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52631231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p w14:paraId="041BF7A9" w14:textId="77777777" w:rsidR="00E774BA" w:rsidRDefault="00000000" w:rsidP="005E02EC">
          <w:pPr>
            <w:pStyle w:val="a9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sdt>
            <w:sdtPr>
              <w:rPr>
                <w:rFonts w:ascii="Arial" w:eastAsiaTheme="majorEastAsia" w:hAnsi="Arial" w:cs="Arial"/>
                <w:b/>
                <w:sz w:val="72"/>
                <w:szCs w:val="72"/>
              </w:rPr>
              <w:alias w:val="Заголовок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774BA" w:rsidRPr="00C327DC">
                <w:rPr>
                  <w:rFonts w:ascii="Arial" w:eastAsiaTheme="majorEastAsia" w:hAnsi="Arial" w:cs="Arial"/>
                  <w:b/>
                  <w:sz w:val="72"/>
                  <w:szCs w:val="72"/>
                </w:rPr>
                <w:t>Опросный лист</w:t>
              </w:r>
            </w:sdtContent>
          </w:sdt>
        </w:p>
        <w:p w14:paraId="3FF8D3DB" w14:textId="77777777" w:rsidR="006E4F1B" w:rsidRDefault="00000000" w:rsidP="005E02EC">
          <w:pPr>
            <w:pStyle w:val="a9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Arial" w:eastAsiaTheme="majorEastAsia" w:hAnsi="Arial" w:cs="Arial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="00DA04F1" w:rsidRPr="005E02EC">
                <w:rPr>
                  <w:rFonts w:ascii="Arial" w:eastAsiaTheme="majorEastAsia" w:hAnsi="Arial" w:cs="Arial"/>
                </w:rPr>
                <w:t xml:space="preserve">Для подбора системы кондиционирования воздуха во </w:t>
              </w:r>
              <w:r w:rsidR="005E02EC" w:rsidRPr="005E02EC">
                <w:rPr>
                  <w:rFonts w:ascii="Arial" w:eastAsiaTheme="majorEastAsia" w:hAnsi="Arial" w:cs="Arial"/>
                </w:rPr>
                <w:t>взрывозащищенном</w:t>
              </w:r>
              <w:r w:rsidR="00DA04F1" w:rsidRPr="005E02EC">
                <w:rPr>
                  <w:rFonts w:ascii="Arial" w:eastAsiaTheme="majorEastAsia" w:hAnsi="Arial" w:cs="Arial"/>
                </w:rPr>
                <w:t xml:space="preserve"> исполнении</w:t>
              </w:r>
            </w:sdtContent>
          </w:sdt>
        </w:p>
        <w:p w14:paraId="47E4484D" w14:textId="23636604" w:rsidR="006E4F1B" w:rsidRDefault="00000000" w:rsidP="006E4F1B">
          <w:pPr>
            <w:pStyle w:val="a9"/>
            <w:spacing w:line="276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b/>
              <w:noProof/>
              <w:sz w:val="24"/>
            </w:rPr>
            <w:pict w14:anchorId="75CFF2C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left:0;text-align:left;margin-left:-40.75pt;margin-top:27.35pt;width:164.4pt;height:22.7pt;z-index:251663360;mso-width-relative:margin;mso-height-relative:margin" strokecolor="white [3212]">
                <v:textbox style="mso-next-textbox:#_x0000_s2060">
                  <w:txbxContent>
                    <w:p w14:paraId="5EDF90CE" w14:textId="77777777" w:rsidR="00553AFC" w:rsidRPr="007C75BA" w:rsidRDefault="00553AFC" w:rsidP="008B488A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C75BA">
                        <w:rPr>
                          <w:b/>
                          <w:sz w:val="24"/>
                          <w:szCs w:val="24"/>
                        </w:rPr>
                        <w:t>КОНТАКТНЫЕ ДАННЫЕ</w:t>
                      </w:r>
                    </w:p>
                  </w:txbxContent>
                </v:textbox>
              </v:shape>
            </w:pict>
          </w:r>
        </w:p>
        <w:p w14:paraId="1BB68E23" w14:textId="04CC0EE0" w:rsidR="00C327DC" w:rsidRDefault="00000000" w:rsidP="006E4F1B">
          <w:pPr>
            <w:pStyle w:val="a9"/>
            <w:spacing w:line="276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b/>
              <w:noProof/>
              <w:sz w:val="24"/>
              <w:lang w:eastAsia="ru-RU"/>
            </w:rPr>
            <w:pict w14:anchorId="45A1145B">
              <v:rect id="_x0000_s2063" style="position:absolute;left:0;text-align:left;margin-left:-65.15pt;margin-top:12.4pt;width:623.6pt;height:2.85pt;z-index:251659263" fillcolor="#f79646 [3209]" stroked="f" strokecolor="#f2f2f2 [3041]" strokeweight="3pt">
                <v:shadow type="perspective" color="#974706 [1609]" opacity=".5" offset="1pt" offset2="-1pt"/>
              </v:rect>
            </w:pict>
          </w:r>
        </w:p>
        <w:tbl>
          <w:tblPr>
            <w:tblStyle w:val="af5"/>
            <w:tblpPr w:leftFromText="180" w:rightFromText="180" w:vertAnchor="text" w:horzAnchor="margin" w:tblpXSpec="center" w:tblpY="425"/>
            <w:tblW w:w="55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36"/>
            <w:gridCol w:w="6503"/>
          </w:tblGrid>
          <w:tr w:rsidR="00391DFA" w14:paraId="60A62CF2" w14:textId="77777777" w:rsidTr="00391DFA">
            <w:trPr>
              <w:trHeight w:val="458"/>
            </w:trPr>
            <w:tc>
              <w:tcPr>
                <w:tcW w:w="2000" w:type="pct"/>
                <w:vMerge w:val="restart"/>
                <w:tcBorders>
                  <w:right w:val="single" w:sz="4" w:space="0" w:color="777777"/>
                </w:tcBorders>
                <w:tcMar>
                  <w:right w:w="170" w:type="dxa"/>
                </w:tcMar>
                <w:vAlign w:val="center"/>
              </w:tcPr>
              <w:p w14:paraId="4577983A" w14:textId="77777777" w:rsidR="00391DFA" w:rsidRPr="006110EE" w:rsidRDefault="008B488A" w:rsidP="008B488A">
                <w:pPr>
                  <w:rPr>
                    <w:i/>
                    <w:sz w:val="20"/>
                    <w:szCs w:val="20"/>
                  </w:rPr>
                </w:pPr>
                <w:r w:rsidRPr="008B488A">
                  <w:rPr>
                    <w:i/>
                    <w:sz w:val="20"/>
                    <w:szCs w:val="20"/>
                  </w:rPr>
                  <w:t xml:space="preserve">* Укажите название организации, </w:t>
                </w:r>
                <w:r w:rsidR="00391DFA" w:rsidRPr="008B488A">
                  <w:rPr>
                    <w:i/>
                    <w:sz w:val="20"/>
                    <w:szCs w:val="20"/>
                  </w:rPr>
                  <w:t>которую Вы представляете, или укажите «Физ. лицо»</w:t>
                </w:r>
              </w:p>
            </w:tc>
            <w:tc>
              <w:tcPr>
                <w:tcW w:w="3000" w:type="pct"/>
                <w:tcBorders>
                  <w:top w:val="single" w:sz="4" w:space="0" w:color="777777"/>
                  <w:left w:val="single" w:sz="4" w:space="0" w:color="777777"/>
                  <w:bottom w:val="single" w:sz="4" w:space="0" w:color="777777"/>
                  <w:right w:val="single" w:sz="4" w:space="0" w:color="777777"/>
                </w:tcBorders>
                <w:shd w:val="clear" w:color="auto" w:fill="F2F2F2" w:themeFill="background1" w:themeFillShade="F2"/>
                <w:vAlign w:val="center"/>
              </w:tcPr>
              <w:p w14:paraId="1817B5CD" w14:textId="77777777" w:rsidR="00391DFA" w:rsidRDefault="00391DFA" w:rsidP="00DA04F1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391DFA" w14:paraId="7CD2F458" w14:textId="77777777" w:rsidTr="00391DFA">
            <w:trPr>
              <w:trHeight w:val="457"/>
            </w:trPr>
            <w:tc>
              <w:tcPr>
                <w:tcW w:w="2000" w:type="pct"/>
                <w:vMerge/>
                <w:tcMar>
                  <w:right w:w="170" w:type="dxa"/>
                </w:tcMar>
                <w:vAlign w:val="center"/>
              </w:tcPr>
              <w:p w14:paraId="621737F3" w14:textId="77777777" w:rsidR="00391DFA" w:rsidRPr="00391DFA" w:rsidRDefault="00391DFA" w:rsidP="005B0879">
                <w:pPr>
                  <w:rPr>
                    <w:i/>
                    <w:sz w:val="20"/>
                    <w:szCs w:val="20"/>
                  </w:rPr>
                </w:pPr>
              </w:p>
            </w:tc>
            <w:tc>
              <w:tcPr>
                <w:tcW w:w="3000" w:type="pct"/>
                <w:tcBorders>
                  <w:top w:val="single" w:sz="4" w:space="0" w:color="777777"/>
                </w:tcBorders>
                <w:shd w:val="clear" w:color="auto" w:fill="auto"/>
                <w:vAlign w:val="center"/>
              </w:tcPr>
              <w:p w14:paraId="2FCA3EAB" w14:textId="77777777" w:rsidR="00391DFA" w:rsidRDefault="00391DFA" w:rsidP="00DA04F1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5D73C7" w14:paraId="1ED4BBD9" w14:textId="77777777" w:rsidTr="00391DFA">
            <w:trPr>
              <w:trHeight w:hRule="exact" w:val="227"/>
            </w:trPr>
            <w:tc>
              <w:tcPr>
                <w:tcW w:w="2000" w:type="pct"/>
                <w:tcMar>
                  <w:right w:w="170" w:type="dxa"/>
                </w:tcMar>
                <w:vAlign w:val="center"/>
              </w:tcPr>
              <w:p w14:paraId="43F4C616" w14:textId="77777777" w:rsidR="005D73C7" w:rsidRPr="005B0879" w:rsidRDefault="005D73C7" w:rsidP="005B0879">
                <w:pPr>
                  <w:rPr>
                    <w:i/>
                    <w:sz w:val="18"/>
                    <w:szCs w:val="18"/>
                  </w:rPr>
                </w:pPr>
              </w:p>
            </w:tc>
            <w:tc>
              <w:tcPr>
                <w:tcW w:w="3000" w:type="pct"/>
                <w:tcBorders>
                  <w:bottom w:val="single" w:sz="4" w:space="0" w:color="777777"/>
                </w:tcBorders>
                <w:vAlign w:val="center"/>
              </w:tcPr>
              <w:p w14:paraId="2060060C" w14:textId="77777777" w:rsidR="005D73C7" w:rsidRDefault="005D73C7" w:rsidP="00553AFC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5B0879" w14:paraId="504466B2" w14:textId="77777777" w:rsidTr="005E02EC">
            <w:trPr>
              <w:trHeight w:val="454"/>
            </w:trPr>
            <w:tc>
              <w:tcPr>
                <w:tcW w:w="2000" w:type="pct"/>
                <w:tcBorders>
                  <w:right w:val="single" w:sz="4" w:space="0" w:color="777777"/>
                </w:tcBorders>
                <w:tcMar>
                  <w:right w:w="170" w:type="dxa"/>
                </w:tcMar>
                <w:vAlign w:val="center"/>
              </w:tcPr>
              <w:p w14:paraId="6237443A" w14:textId="77777777" w:rsidR="005D73C7" w:rsidRPr="008B488A" w:rsidRDefault="008B488A" w:rsidP="005B0879">
                <w:pPr>
                  <w:rPr>
                    <w:i/>
                    <w:sz w:val="20"/>
                    <w:szCs w:val="20"/>
                  </w:rPr>
                </w:pPr>
                <w:r w:rsidRPr="008B488A">
                  <w:rPr>
                    <w:i/>
                    <w:sz w:val="20"/>
                    <w:szCs w:val="20"/>
                  </w:rPr>
                  <w:t xml:space="preserve">* </w:t>
                </w:r>
                <w:r w:rsidR="00B8271D" w:rsidRPr="008B488A">
                  <w:rPr>
                    <w:i/>
                    <w:sz w:val="20"/>
                    <w:szCs w:val="20"/>
                  </w:rPr>
                  <w:t>Ваше имя, отчество, фамилия</w:t>
                </w:r>
              </w:p>
            </w:tc>
            <w:tc>
              <w:tcPr>
                <w:tcW w:w="3000" w:type="pct"/>
                <w:tcBorders>
                  <w:top w:val="single" w:sz="4" w:space="0" w:color="777777"/>
                  <w:left w:val="single" w:sz="4" w:space="0" w:color="777777"/>
                  <w:bottom w:val="single" w:sz="4" w:space="0" w:color="777777"/>
                  <w:right w:val="single" w:sz="4" w:space="0" w:color="777777"/>
                </w:tcBorders>
                <w:shd w:val="clear" w:color="auto" w:fill="F2F2F2" w:themeFill="background1" w:themeFillShade="F2"/>
                <w:vAlign w:val="center"/>
              </w:tcPr>
              <w:p w14:paraId="7D416173" w14:textId="77777777" w:rsidR="005D73C7" w:rsidRDefault="005D73C7" w:rsidP="00B8271D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5B0879" w14:paraId="2A72A912" w14:textId="77777777" w:rsidTr="00391DFA">
            <w:trPr>
              <w:trHeight w:hRule="exact" w:val="227"/>
            </w:trPr>
            <w:tc>
              <w:tcPr>
                <w:tcW w:w="2000" w:type="pct"/>
                <w:tcMar>
                  <w:right w:w="170" w:type="dxa"/>
                </w:tcMar>
                <w:vAlign w:val="center"/>
              </w:tcPr>
              <w:p w14:paraId="6B24A67C" w14:textId="77777777" w:rsidR="005D73C7" w:rsidRPr="005B0879" w:rsidRDefault="005D73C7" w:rsidP="005B0879">
                <w:pPr>
                  <w:rPr>
                    <w:i/>
                    <w:sz w:val="18"/>
                    <w:szCs w:val="18"/>
                  </w:rPr>
                </w:pPr>
              </w:p>
            </w:tc>
            <w:tc>
              <w:tcPr>
                <w:tcW w:w="3000" w:type="pct"/>
                <w:tcBorders>
                  <w:top w:val="single" w:sz="4" w:space="0" w:color="777777"/>
                  <w:bottom w:val="single" w:sz="4" w:space="0" w:color="777777"/>
                </w:tcBorders>
                <w:vAlign w:val="center"/>
              </w:tcPr>
              <w:p w14:paraId="7813CB7E" w14:textId="77777777" w:rsidR="005D73C7" w:rsidRDefault="005D73C7" w:rsidP="00B8271D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5B0879" w14:paraId="70B3F045" w14:textId="77777777" w:rsidTr="005E02EC">
            <w:trPr>
              <w:trHeight w:val="454"/>
            </w:trPr>
            <w:tc>
              <w:tcPr>
                <w:tcW w:w="2000" w:type="pct"/>
                <w:tcBorders>
                  <w:right w:val="single" w:sz="4" w:space="0" w:color="777777"/>
                </w:tcBorders>
                <w:tcMar>
                  <w:right w:w="170" w:type="dxa"/>
                </w:tcMar>
                <w:vAlign w:val="center"/>
              </w:tcPr>
              <w:p w14:paraId="0BCCDA9A" w14:textId="77777777" w:rsidR="005D73C7" w:rsidRPr="00391DFA" w:rsidRDefault="00B8271D" w:rsidP="005B0879">
                <w:pPr>
                  <w:rPr>
                    <w:i/>
                    <w:sz w:val="20"/>
                    <w:szCs w:val="20"/>
                  </w:rPr>
                </w:pPr>
                <w:r w:rsidRPr="00391DFA">
                  <w:rPr>
                    <w:i/>
                    <w:sz w:val="20"/>
                    <w:szCs w:val="20"/>
                  </w:rPr>
                  <w:t>E-mai</w:t>
                </w:r>
                <w:r w:rsidR="005B0879" w:rsidRPr="00391DFA">
                  <w:rPr>
                    <w:i/>
                    <w:sz w:val="20"/>
                    <w:szCs w:val="20"/>
                  </w:rPr>
                  <w:t>l</w:t>
                </w:r>
              </w:p>
            </w:tc>
            <w:tc>
              <w:tcPr>
                <w:tcW w:w="3000" w:type="pct"/>
                <w:tcBorders>
                  <w:top w:val="single" w:sz="4" w:space="0" w:color="777777"/>
                  <w:left w:val="single" w:sz="4" w:space="0" w:color="777777"/>
                  <w:bottom w:val="single" w:sz="4" w:space="0" w:color="777777"/>
                  <w:right w:val="single" w:sz="4" w:space="0" w:color="777777"/>
                </w:tcBorders>
                <w:shd w:val="clear" w:color="auto" w:fill="F2F2F2" w:themeFill="background1" w:themeFillShade="F2"/>
                <w:vAlign w:val="center"/>
              </w:tcPr>
              <w:p w14:paraId="4CEB0F3A" w14:textId="77777777" w:rsidR="005D73C7" w:rsidRDefault="005D73C7" w:rsidP="00B8271D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5B0879" w14:paraId="02D93440" w14:textId="77777777" w:rsidTr="00391DFA">
            <w:trPr>
              <w:trHeight w:hRule="exact" w:val="227"/>
            </w:trPr>
            <w:tc>
              <w:tcPr>
                <w:tcW w:w="2000" w:type="pct"/>
                <w:tcMar>
                  <w:right w:w="170" w:type="dxa"/>
                </w:tcMar>
                <w:vAlign w:val="center"/>
              </w:tcPr>
              <w:p w14:paraId="42157CDB" w14:textId="77777777" w:rsidR="005D73C7" w:rsidRPr="005B0879" w:rsidRDefault="005D73C7" w:rsidP="005B0879">
                <w:pPr>
                  <w:rPr>
                    <w:i/>
                    <w:sz w:val="18"/>
                    <w:szCs w:val="18"/>
                  </w:rPr>
                </w:pPr>
              </w:p>
            </w:tc>
            <w:tc>
              <w:tcPr>
                <w:tcW w:w="3000" w:type="pct"/>
                <w:tcBorders>
                  <w:top w:val="single" w:sz="4" w:space="0" w:color="777777"/>
                  <w:bottom w:val="single" w:sz="4" w:space="0" w:color="777777"/>
                </w:tcBorders>
                <w:vAlign w:val="center"/>
              </w:tcPr>
              <w:p w14:paraId="4D63A5B7" w14:textId="77777777" w:rsidR="005D73C7" w:rsidRDefault="005D73C7" w:rsidP="00B8271D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5B0879" w14:paraId="01009EE5" w14:textId="77777777" w:rsidTr="005E02EC">
            <w:trPr>
              <w:trHeight w:val="454"/>
            </w:trPr>
            <w:tc>
              <w:tcPr>
                <w:tcW w:w="2000" w:type="pct"/>
                <w:tcBorders>
                  <w:right w:val="single" w:sz="4" w:space="0" w:color="777777"/>
                </w:tcBorders>
                <w:tcMar>
                  <w:right w:w="170" w:type="dxa"/>
                </w:tcMar>
                <w:vAlign w:val="center"/>
              </w:tcPr>
              <w:p w14:paraId="61B63BC3" w14:textId="77777777" w:rsidR="005D73C7" w:rsidRPr="00391DFA" w:rsidRDefault="008B488A" w:rsidP="005B0879">
                <w:pPr>
                  <w:rPr>
                    <w:i/>
                    <w:sz w:val="20"/>
                    <w:szCs w:val="20"/>
                  </w:rPr>
                </w:pPr>
                <w:r w:rsidRPr="008B488A">
                  <w:rPr>
                    <w:i/>
                    <w:sz w:val="20"/>
                    <w:szCs w:val="20"/>
                  </w:rPr>
                  <w:t xml:space="preserve">* </w:t>
                </w:r>
                <w:r w:rsidR="00B8271D" w:rsidRPr="00391DFA">
                  <w:rPr>
                    <w:i/>
                    <w:sz w:val="20"/>
                    <w:szCs w:val="20"/>
                  </w:rPr>
                  <w:t>Контактный телефон</w:t>
                </w:r>
                <w:r w:rsidR="00B8271D" w:rsidRPr="00391DFA">
                  <w:rPr>
                    <w:i/>
                    <w:sz w:val="20"/>
                    <w:szCs w:val="20"/>
                  </w:rPr>
                  <w:br/>
                  <w:t>в формате +7 XXX XXX-XX-XX</w:t>
                </w:r>
              </w:p>
            </w:tc>
            <w:tc>
              <w:tcPr>
                <w:tcW w:w="3000" w:type="pct"/>
                <w:tcBorders>
                  <w:top w:val="single" w:sz="4" w:space="0" w:color="777777"/>
                  <w:left w:val="single" w:sz="4" w:space="0" w:color="777777"/>
                  <w:bottom w:val="single" w:sz="4" w:space="0" w:color="777777"/>
                  <w:right w:val="single" w:sz="4" w:space="0" w:color="777777"/>
                </w:tcBorders>
                <w:shd w:val="clear" w:color="auto" w:fill="F2F2F2" w:themeFill="background1" w:themeFillShade="F2"/>
                <w:vAlign w:val="center"/>
              </w:tcPr>
              <w:p w14:paraId="271F90BE" w14:textId="77777777" w:rsidR="005D73C7" w:rsidRDefault="005D73C7" w:rsidP="00B8271D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B8271D" w14:paraId="43C782AC" w14:textId="77777777" w:rsidTr="008B488A">
            <w:trPr>
              <w:trHeight w:hRule="exact" w:val="227"/>
            </w:trPr>
            <w:tc>
              <w:tcPr>
                <w:tcW w:w="2000" w:type="pct"/>
                <w:tcMar>
                  <w:right w:w="170" w:type="dxa"/>
                </w:tcMar>
                <w:vAlign w:val="center"/>
              </w:tcPr>
              <w:p w14:paraId="0FDC70D1" w14:textId="77777777" w:rsidR="00B8271D" w:rsidRPr="005B0879" w:rsidRDefault="00B8271D" w:rsidP="005B0879">
                <w:pPr>
                  <w:rPr>
                    <w:i/>
                    <w:sz w:val="18"/>
                    <w:szCs w:val="18"/>
                  </w:rPr>
                </w:pPr>
              </w:p>
            </w:tc>
            <w:tc>
              <w:tcPr>
                <w:tcW w:w="3000" w:type="pct"/>
                <w:tcBorders>
                  <w:top w:val="single" w:sz="4" w:space="0" w:color="777777"/>
                </w:tcBorders>
                <w:vAlign w:val="center"/>
              </w:tcPr>
              <w:p w14:paraId="16E0A931" w14:textId="77777777" w:rsidR="00B8271D" w:rsidRDefault="00B8271D" w:rsidP="00553AFC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B8271D" w14:paraId="40FC5ED5" w14:textId="77777777" w:rsidTr="005E02EC">
            <w:trPr>
              <w:trHeight w:val="454"/>
            </w:trPr>
            <w:tc>
              <w:tcPr>
                <w:tcW w:w="2000" w:type="pct"/>
                <w:tcBorders>
                  <w:right w:val="single" w:sz="4" w:space="0" w:color="777777"/>
                </w:tcBorders>
                <w:tcMar>
                  <w:right w:w="170" w:type="dxa"/>
                </w:tcMar>
                <w:vAlign w:val="center"/>
              </w:tcPr>
              <w:p w14:paraId="57ECD5B7" w14:textId="77777777" w:rsidR="00B8271D" w:rsidRPr="008B488A" w:rsidRDefault="00B8271D" w:rsidP="005B0879">
                <w:pPr>
                  <w:rPr>
                    <w:i/>
                    <w:sz w:val="20"/>
                    <w:szCs w:val="20"/>
                  </w:rPr>
                </w:pPr>
                <w:r w:rsidRPr="008B488A">
                  <w:rPr>
                    <w:i/>
                    <w:sz w:val="20"/>
                    <w:szCs w:val="20"/>
                  </w:rPr>
                  <w:t>Укажите, пожалуйста, в каком городе или</w:t>
                </w:r>
                <w:r w:rsidR="008B488A" w:rsidRPr="008B488A">
                  <w:rPr>
                    <w:i/>
                    <w:sz w:val="20"/>
                    <w:szCs w:val="20"/>
                  </w:rPr>
                  <w:t xml:space="preserve"> </w:t>
                </w:r>
                <w:r w:rsidR="008B488A">
                  <w:rPr>
                    <w:i/>
                    <w:sz w:val="20"/>
                    <w:szCs w:val="20"/>
                  </w:rPr>
                  <w:t>населенном</w:t>
                </w:r>
                <w:r w:rsidR="008B488A" w:rsidRPr="008B488A">
                  <w:rPr>
                    <w:i/>
                    <w:sz w:val="20"/>
                    <w:szCs w:val="20"/>
                  </w:rPr>
                  <w:t xml:space="preserve"> </w:t>
                </w:r>
                <w:r w:rsidRPr="008B488A">
                  <w:rPr>
                    <w:i/>
                    <w:sz w:val="20"/>
                    <w:szCs w:val="20"/>
                  </w:rPr>
                  <w:t>пункте Вы находитесь</w:t>
                </w:r>
              </w:p>
            </w:tc>
            <w:tc>
              <w:tcPr>
                <w:tcW w:w="3000" w:type="pct"/>
                <w:tcBorders>
                  <w:top w:val="single" w:sz="4" w:space="0" w:color="777777"/>
                  <w:left w:val="single" w:sz="4" w:space="0" w:color="777777"/>
                  <w:bottom w:val="single" w:sz="4" w:space="0" w:color="777777"/>
                  <w:right w:val="single" w:sz="4" w:space="0" w:color="777777"/>
                </w:tcBorders>
                <w:shd w:val="clear" w:color="auto" w:fill="F2F2F2" w:themeFill="background1" w:themeFillShade="F2"/>
                <w:vAlign w:val="center"/>
              </w:tcPr>
              <w:p w14:paraId="33CFABBE" w14:textId="77777777" w:rsidR="00B8271D" w:rsidRDefault="00B8271D" w:rsidP="00553AFC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B8271D" w14:paraId="437F896A" w14:textId="77777777" w:rsidTr="008B488A">
            <w:trPr>
              <w:trHeight w:hRule="exact" w:val="227"/>
            </w:trPr>
            <w:tc>
              <w:tcPr>
                <w:tcW w:w="2000" w:type="pct"/>
                <w:tcMar>
                  <w:right w:w="170" w:type="dxa"/>
                </w:tcMar>
                <w:vAlign w:val="center"/>
              </w:tcPr>
              <w:p w14:paraId="2CCEDDCF" w14:textId="77777777" w:rsidR="00B8271D" w:rsidRPr="005B0879" w:rsidRDefault="00B8271D" w:rsidP="005B0879">
                <w:pPr>
                  <w:rPr>
                    <w:i/>
                    <w:sz w:val="18"/>
                    <w:szCs w:val="18"/>
                  </w:rPr>
                </w:pPr>
              </w:p>
            </w:tc>
            <w:tc>
              <w:tcPr>
                <w:tcW w:w="3000" w:type="pct"/>
                <w:tcBorders>
                  <w:top w:val="single" w:sz="4" w:space="0" w:color="777777"/>
                  <w:bottom w:val="single" w:sz="4" w:space="0" w:color="777777"/>
                </w:tcBorders>
                <w:vAlign w:val="center"/>
              </w:tcPr>
              <w:p w14:paraId="17200C2B" w14:textId="77777777" w:rsidR="00B8271D" w:rsidRDefault="00B8271D" w:rsidP="00553AFC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5B0879" w14:paraId="46380F98" w14:textId="77777777" w:rsidTr="005E02EC">
            <w:trPr>
              <w:trHeight w:val="454"/>
            </w:trPr>
            <w:tc>
              <w:tcPr>
                <w:tcW w:w="2000" w:type="pct"/>
                <w:vMerge w:val="restart"/>
                <w:tcBorders>
                  <w:right w:val="single" w:sz="4" w:space="0" w:color="777777"/>
                </w:tcBorders>
                <w:tcMar>
                  <w:right w:w="170" w:type="dxa"/>
                </w:tcMar>
                <w:vAlign w:val="center"/>
              </w:tcPr>
              <w:p w14:paraId="0EC77F67" w14:textId="77777777" w:rsidR="005B0879" w:rsidRPr="00391DFA" w:rsidRDefault="005B0879" w:rsidP="005B0879">
                <w:pPr>
                  <w:rPr>
                    <w:i/>
                    <w:sz w:val="20"/>
                    <w:szCs w:val="20"/>
                  </w:rPr>
                </w:pPr>
                <w:r w:rsidRPr="00391DFA">
                  <w:rPr>
                    <w:i/>
                    <w:sz w:val="20"/>
                    <w:szCs w:val="20"/>
                  </w:rPr>
                  <w:t>Если Вы заполняете опросный лист, например, по рекомендациям нашего специалиста, то укажите его ФИО или e-mail. В противном случае, поставьте прочерк.</w:t>
                </w:r>
              </w:p>
            </w:tc>
            <w:tc>
              <w:tcPr>
                <w:tcW w:w="3000" w:type="pct"/>
                <w:tcBorders>
                  <w:top w:val="single" w:sz="4" w:space="0" w:color="777777"/>
                  <w:left w:val="single" w:sz="4" w:space="0" w:color="777777"/>
                  <w:bottom w:val="single" w:sz="4" w:space="0" w:color="777777"/>
                  <w:right w:val="single" w:sz="4" w:space="0" w:color="777777"/>
                </w:tcBorders>
                <w:shd w:val="clear" w:color="auto" w:fill="F2F2F2" w:themeFill="background1" w:themeFillShade="F2"/>
                <w:vAlign w:val="center"/>
              </w:tcPr>
              <w:p w14:paraId="166F485F" w14:textId="77777777" w:rsidR="005B0879" w:rsidRDefault="005B0879" w:rsidP="005B0879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5B0879" w14:paraId="382744E8" w14:textId="77777777" w:rsidTr="005E02EC">
            <w:trPr>
              <w:trHeight w:val="509"/>
            </w:trPr>
            <w:tc>
              <w:tcPr>
                <w:tcW w:w="2000" w:type="pct"/>
                <w:vMerge/>
                <w:tcMar>
                  <w:right w:w="170" w:type="dxa"/>
                </w:tcMar>
                <w:vAlign w:val="center"/>
              </w:tcPr>
              <w:p w14:paraId="6FBB2510" w14:textId="77777777" w:rsidR="005B0879" w:rsidRPr="005B0879" w:rsidRDefault="005B0879" w:rsidP="005B0879">
                <w:pPr>
                  <w:rPr>
                    <w:i/>
                    <w:sz w:val="18"/>
                    <w:szCs w:val="18"/>
                  </w:rPr>
                </w:pPr>
              </w:p>
            </w:tc>
            <w:tc>
              <w:tcPr>
                <w:tcW w:w="3000" w:type="pct"/>
                <w:tcBorders>
                  <w:top w:val="single" w:sz="4" w:space="0" w:color="777777"/>
                </w:tcBorders>
                <w:shd w:val="clear" w:color="auto" w:fill="auto"/>
                <w:vAlign w:val="center"/>
              </w:tcPr>
              <w:p w14:paraId="7989D7C3" w14:textId="77777777" w:rsidR="005B0879" w:rsidRDefault="005B0879" w:rsidP="005B0879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B8271D" w14:paraId="45BA98BF" w14:textId="77777777" w:rsidTr="008B488A">
            <w:trPr>
              <w:trHeight w:hRule="exact" w:val="227"/>
            </w:trPr>
            <w:tc>
              <w:tcPr>
                <w:tcW w:w="2000" w:type="pct"/>
                <w:tcMar>
                  <w:right w:w="170" w:type="dxa"/>
                </w:tcMar>
                <w:vAlign w:val="center"/>
              </w:tcPr>
              <w:p w14:paraId="558B55DE" w14:textId="77777777" w:rsidR="00B8271D" w:rsidRPr="005B0879" w:rsidRDefault="00B8271D" w:rsidP="005B0879">
                <w:pPr>
                  <w:rPr>
                    <w:i/>
                    <w:sz w:val="18"/>
                    <w:szCs w:val="18"/>
                  </w:rPr>
                </w:pPr>
              </w:p>
            </w:tc>
            <w:tc>
              <w:tcPr>
                <w:tcW w:w="3000" w:type="pct"/>
                <w:tcBorders>
                  <w:bottom w:val="single" w:sz="4" w:space="0" w:color="777777"/>
                </w:tcBorders>
                <w:vAlign w:val="center"/>
              </w:tcPr>
              <w:p w14:paraId="5D69FA77" w14:textId="77777777" w:rsidR="00B8271D" w:rsidRDefault="00B8271D" w:rsidP="005B0879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B8271D" w14:paraId="33B0D107" w14:textId="77777777" w:rsidTr="005E02EC">
            <w:trPr>
              <w:trHeight w:val="454"/>
            </w:trPr>
            <w:tc>
              <w:tcPr>
                <w:tcW w:w="2000" w:type="pct"/>
                <w:tcBorders>
                  <w:right w:val="single" w:sz="4" w:space="0" w:color="777777"/>
                </w:tcBorders>
                <w:tcMar>
                  <w:right w:w="170" w:type="dxa"/>
                </w:tcMar>
                <w:vAlign w:val="center"/>
              </w:tcPr>
              <w:p w14:paraId="2282B859" w14:textId="77777777" w:rsidR="00B8271D" w:rsidRPr="00391DFA" w:rsidRDefault="008B488A" w:rsidP="005B0879">
                <w:pPr>
                  <w:rPr>
                    <w:i/>
                    <w:sz w:val="20"/>
                    <w:szCs w:val="20"/>
                  </w:rPr>
                </w:pPr>
                <w:r w:rsidRPr="008B488A">
                  <w:rPr>
                    <w:i/>
                    <w:sz w:val="20"/>
                    <w:szCs w:val="20"/>
                  </w:rPr>
                  <w:t xml:space="preserve">* </w:t>
                </w:r>
                <w:r w:rsidR="00B8271D" w:rsidRPr="00391DFA">
                  <w:rPr>
                    <w:i/>
                    <w:sz w:val="20"/>
                    <w:szCs w:val="20"/>
                  </w:rPr>
                  <w:t>Сведения об объекте:</w:t>
                </w:r>
                <w:r w:rsidR="00B8271D" w:rsidRPr="00391DFA">
                  <w:rPr>
                    <w:i/>
                    <w:sz w:val="20"/>
                    <w:szCs w:val="20"/>
                  </w:rPr>
                  <w:br/>
                  <w:t>Название и место установки</w:t>
                </w:r>
              </w:p>
            </w:tc>
            <w:tc>
              <w:tcPr>
                <w:tcW w:w="3000" w:type="pct"/>
                <w:tcBorders>
                  <w:top w:val="single" w:sz="4" w:space="0" w:color="777777"/>
                  <w:left w:val="single" w:sz="4" w:space="0" w:color="777777"/>
                  <w:bottom w:val="single" w:sz="4" w:space="0" w:color="777777"/>
                  <w:right w:val="single" w:sz="4" w:space="0" w:color="777777"/>
                </w:tcBorders>
                <w:shd w:val="clear" w:color="auto" w:fill="F2F2F2" w:themeFill="background1" w:themeFillShade="F2"/>
                <w:vAlign w:val="center"/>
              </w:tcPr>
              <w:p w14:paraId="0BE6E376" w14:textId="77777777" w:rsidR="00B8271D" w:rsidRDefault="00B8271D" w:rsidP="005B0879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B8271D" w14:paraId="57DF73D0" w14:textId="77777777" w:rsidTr="005E02EC">
            <w:trPr>
              <w:trHeight w:val="284"/>
            </w:trPr>
            <w:tc>
              <w:tcPr>
                <w:tcW w:w="2000" w:type="pct"/>
                <w:vAlign w:val="center"/>
              </w:tcPr>
              <w:p w14:paraId="214FC4FF" w14:textId="77777777" w:rsidR="00B8271D" w:rsidRPr="005B0879" w:rsidRDefault="00B8271D" w:rsidP="005B0879">
                <w:pPr>
                  <w:rPr>
                    <w:i/>
                    <w:sz w:val="18"/>
                    <w:szCs w:val="18"/>
                  </w:rPr>
                </w:pPr>
              </w:p>
            </w:tc>
            <w:tc>
              <w:tcPr>
                <w:tcW w:w="3000" w:type="pct"/>
                <w:tcBorders>
                  <w:top w:val="single" w:sz="4" w:space="0" w:color="777777"/>
                </w:tcBorders>
                <w:vAlign w:val="center"/>
              </w:tcPr>
              <w:p w14:paraId="0C45411C" w14:textId="77777777" w:rsidR="00B8271D" w:rsidRDefault="00B8271D" w:rsidP="005B0879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</w:tbl>
        <w:p w14:paraId="452AC8DC" w14:textId="7F03F598" w:rsidR="00116895" w:rsidRPr="00B67ED0" w:rsidRDefault="0078127F" w:rsidP="00B67ED0">
          <w:pPr>
            <w:spacing w:before="240" w:after="0"/>
            <w:ind w:left="-567"/>
            <w:rPr>
              <w:b/>
              <w:i/>
              <w:sz w:val="20"/>
              <w:szCs w:val="20"/>
            </w:rPr>
          </w:pPr>
          <w:r w:rsidRPr="00116895">
            <w:rPr>
              <w:b/>
              <w:i/>
              <w:sz w:val="20"/>
              <w:szCs w:val="20"/>
            </w:rPr>
            <w:t>*  Поля, отмеченные звездочкой, обязательны для заполнения.</w:t>
          </w:r>
        </w:p>
        <w:p w14:paraId="156870B3" w14:textId="77777777" w:rsidR="005D73C7" w:rsidRPr="005D73C7" w:rsidRDefault="00000000" w:rsidP="00116895">
          <w:pPr>
            <w:spacing w:before="240"/>
          </w:pPr>
          <w:r>
            <w:rPr>
              <w:noProof/>
            </w:rPr>
            <w:pict w14:anchorId="4F96C817">
              <v:shape id="_x0000_s2065" type="#_x0000_t202" style="position:absolute;margin-left:-33.25pt;margin-top:21.1pt;width:306.15pt;height:22.7pt;z-index:251665408;mso-width-relative:margin;mso-height-relative:margin" strokecolor="white [3212]">
                <v:textbox style="mso-next-textbox:#_x0000_s2065">
                  <w:txbxContent>
                    <w:p w14:paraId="4ACBEDBB" w14:textId="00E4D7D1" w:rsidR="00416F3C" w:rsidRPr="005A6436" w:rsidRDefault="00416F3C" w:rsidP="00416F3C">
                      <w:pPr>
                        <w:spacing w:after="0"/>
                        <w:ind w:left="-142" w:firstLine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ИСПОЛНЕНИЕ НАРУЖНОГО БЛОКА</w:t>
                      </w:r>
                    </w:p>
                    <w:p w14:paraId="74896B7D" w14:textId="4C5743AC" w:rsidR="00553AFC" w:rsidRPr="0078127F" w:rsidRDefault="00553AFC" w:rsidP="008B488A">
                      <w:pPr>
                        <w:spacing w:after="0" w:line="240" w:lineRule="auto"/>
                        <w:ind w:left="-142" w:firstLine="142"/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 w14:anchorId="6686FCCF">
              <v:rect id="_x0000_s2064" style="position:absolute;margin-left:-58.2pt;margin-top:29.95pt;width:623.6pt;height:2.85pt;z-index:251664384" fillcolor="#f79646 [3209]" stroked="f" strokecolor="#f2f2f2 [3041]" strokeweight="3pt">
                <v:shadow type="perspective" color="#974706 [1609]" opacity=".5" offset="1pt" offset2="-1pt"/>
              </v:rect>
            </w:pict>
          </w:r>
        </w:p>
        <w:p w14:paraId="62B82F29" w14:textId="77777777" w:rsidR="005D73C7" w:rsidRPr="006110EE" w:rsidRDefault="005D73C7" w:rsidP="000D7AFA">
          <w:pPr>
            <w:spacing w:after="0"/>
          </w:pPr>
        </w:p>
        <w:p w14:paraId="4EF61135" w14:textId="77777777" w:rsidR="002C4014" w:rsidRPr="008B488A" w:rsidRDefault="006C02C8" w:rsidP="00F91963">
          <w:pPr>
            <w:spacing w:after="0"/>
            <w:ind w:left="-567"/>
            <w:rPr>
              <w:sz w:val="20"/>
              <w:szCs w:val="20"/>
            </w:rPr>
          </w:pPr>
          <w:r w:rsidRPr="008B488A">
            <w:rPr>
              <w:sz w:val="20"/>
              <w:szCs w:val="20"/>
            </w:rPr>
            <w:t>Заполните условия эксплуатации</w:t>
          </w:r>
          <w:r w:rsidR="00F91963" w:rsidRPr="008B488A">
            <w:rPr>
              <w:sz w:val="20"/>
              <w:szCs w:val="20"/>
            </w:rPr>
            <w:t>,</w:t>
          </w:r>
          <w:r w:rsidRPr="008B488A">
            <w:rPr>
              <w:sz w:val="20"/>
              <w:szCs w:val="20"/>
            </w:rPr>
            <w:t xml:space="preserve"> </w:t>
          </w:r>
          <w:r w:rsidR="00F91963" w:rsidRPr="008B488A">
            <w:rPr>
              <w:sz w:val="20"/>
              <w:szCs w:val="20"/>
            </w:rPr>
            <w:t>е</w:t>
          </w:r>
          <w:r w:rsidR="002C4014" w:rsidRPr="008B488A">
            <w:rPr>
              <w:sz w:val="20"/>
              <w:szCs w:val="20"/>
            </w:rPr>
            <w:t>сли и</w:t>
          </w:r>
          <w:r w:rsidR="00F91963" w:rsidRPr="008B488A">
            <w:rPr>
              <w:sz w:val="20"/>
              <w:szCs w:val="20"/>
            </w:rPr>
            <w:t>звестны требования взрывобезопасности объекта и климатическое исполнение</w:t>
          </w:r>
          <w:r w:rsidRPr="008B488A">
            <w:rPr>
              <w:sz w:val="20"/>
              <w:szCs w:val="20"/>
            </w:rPr>
            <w:t xml:space="preserve"> для наружного блока кондиционера (ККБ).</w:t>
          </w:r>
        </w:p>
        <w:tbl>
          <w:tblPr>
            <w:tblStyle w:val="af5"/>
            <w:tblpPr w:leftFromText="180" w:rightFromText="180" w:vertAnchor="text" w:horzAnchor="margin" w:tblpXSpec="center" w:tblpY="179"/>
            <w:tblW w:w="55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14"/>
            <w:gridCol w:w="963"/>
            <w:gridCol w:w="867"/>
            <w:gridCol w:w="1002"/>
            <w:gridCol w:w="427"/>
            <w:gridCol w:w="141"/>
            <w:gridCol w:w="1556"/>
            <w:gridCol w:w="867"/>
            <w:gridCol w:w="1502"/>
          </w:tblGrid>
          <w:tr w:rsidR="000D7AFA" w:rsidRPr="006110EE" w14:paraId="7FE1BB25" w14:textId="77777777" w:rsidTr="000D7AFA">
            <w:trPr>
              <w:trHeight w:val="454"/>
            </w:trPr>
            <w:tc>
              <w:tcPr>
                <w:tcW w:w="1621" w:type="pct"/>
                <w:tcMar>
                  <w:right w:w="170" w:type="dxa"/>
                </w:tcMar>
                <w:vAlign w:val="center"/>
              </w:tcPr>
              <w:p w14:paraId="452E8817" w14:textId="5C9B8B32" w:rsidR="000D7AFA" w:rsidRPr="008B488A" w:rsidRDefault="000D7AFA" w:rsidP="000D7AFA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Исполнение </w:t>
                </w:r>
                <w:r w:rsidR="00B67ED0">
                  <w:rPr>
                    <w:i/>
                    <w:sz w:val="20"/>
                    <w:szCs w:val="20"/>
                  </w:rPr>
                  <w:t>наружного блока</w:t>
                </w:r>
              </w:p>
            </w:tc>
            <w:tc>
              <w:tcPr>
                <w:tcW w:w="444" w:type="pct"/>
                <w:tcBorders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527BD56" w14:textId="77777777" w:rsidR="000D7AFA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F2F2F2" w:themeFill="background1" w:themeFillShade="F2"/>
                <w:vAlign w:val="center"/>
              </w:tcPr>
              <w:p w14:paraId="00976410" w14:textId="77777777" w:rsidR="000D7AFA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  <w:tc>
              <w:tcPr>
                <w:tcW w:w="462" w:type="pct"/>
                <w:tcBorders>
                  <w:lef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4AE668CB" w14:textId="77777777" w:rsidR="000D7AFA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  <w:tc>
              <w:tcPr>
                <w:tcW w:w="197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044F0952" w14:textId="77777777" w:rsidR="000D7AFA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  <w:tc>
              <w:tcPr>
                <w:tcW w:w="783" w:type="pct"/>
                <w:gridSpan w:val="2"/>
                <w:tcBorders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672537FF" w14:textId="77777777" w:rsidR="000D7AFA" w:rsidRPr="006110EE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F2F2F2" w:themeFill="background1" w:themeFillShade="F2"/>
                <w:vAlign w:val="center"/>
              </w:tcPr>
              <w:p w14:paraId="19E22E18" w14:textId="77777777" w:rsidR="000D7AFA" w:rsidRPr="006110EE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</w:p>
            </w:tc>
            <w:tc>
              <w:tcPr>
                <w:tcW w:w="693" w:type="pct"/>
                <w:tcBorders>
                  <w:lef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150F1D3F" w14:textId="77777777" w:rsidR="000D7AFA" w:rsidRPr="006110EE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</w:p>
            </w:tc>
          </w:tr>
          <w:tr w:rsidR="000D7AFA" w:rsidRPr="006110EE" w14:paraId="7EE8774A" w14:textId="77777777" w:rsidTr="000D7AFA">
            <w:trPr>
              <w:trHeight w:val="454"/>
            </w:trPr>
            <w:tc>
              <w:tcPr>
                <w:tcW w:w="1621" w:type="pct"/>
                <w:tcMar>
                  <w:right w:w="170" w:type="dxa"/>
                </w:tcMar>
                <w:vAlign w:val="center"/>
              </w:tcPr>
              <w:p w14:paraId="11D582AA" w14:textId="77777777" w:rsidR="000D7AFA" w:rsidRPr="008B488A" w:rsidRDefault="000D7AFA" w:rsidP="000D7AFA">
                <w:pPr>
                  <w:rPr>
                    <w:i/>
                    <w:sz w:val="20"/>
                    <w:szCs w:val="20"/>
                  </w:rPr>
                </w:pPr>
              </w:p>
            </w:tc>
            <w:tc>
              <w:tcPr>
                <w:tcW w:w="1306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026FED" w14:textId="77777777" w:rsidR="000D7AFA" w:rsidRPr="00530521" w:rsidRDefault="000D7AFA" w:rsidP="000D7A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О</w:t>
                </w:r>
                <w:r w:rsidRPr="00530521">
                  <w:rPr>
                    <w:sz w:val="20"/>
                    <w:szCs w:val="20"/>
                  </w:rPr>
                  <w:t>бщепромышленный</w:t>
                </w:r>
              </w:p>
            </w:tc>
            <w:tc>
              <w:tcPr>
                <w:tcW w:w="197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438CAB78" w14:textId="77777777" w:rsidR="000D7AFA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  <w:tc>
              <w:tcPr>
                <w:tcW w:w="1876" w:type="pct"/>
                <w:gridSpan w:val="4"/>
                <w:shd w:val="clear" w:color="auto" w:fill="auto"/>
                <w:vAlign w:val="center"/>
              </w:tcPr>
              <w:p w14:paraId="069AE24E" w14:textId="77777777" w:rsidR="000D7AFA" w:rsidRPr="00530521" w:rsidRDefault="000D7AFA" w:rsidP="000D7AFA">
                <w:pPr>
                  <w:pStyle w:val="a9"/>
                  <w:jc w:val="center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  <w:r w:rsidRPr="00530521">
                  <w:rPr>
                    <w:sz w:val="20"/>
                    <w:szCs w:val="20"/>
                  </w:rPr>
                  <w:t>Взрывозащищенный</w:t>
                </w:r>
              </w:p>
            </w:tc>
          </w:tr>
          <w:tr w:rsidR="000D7AFA" w:rsidRPr="000D7AFA" w14:paraId="52E8C1E9" w14:textId="77777777" w:rsidTr="000D7AFA">
            <w:trPr>
              <w:trHeight w:val="454"/>
            </w:trPr>
            <w:tc>
              <w:tcPr>
                <w:tcW w:w="1621" w:type="pct"/>
                <w:tcBorders>
                  <w:right w:val="single" w:sz="4" w:space="0" w:color="auto"/>
                </w:tcBorders>
                <w:tcMar>
                  <w:right w:w="170" w:type="dxa"/>
                </w:tcMar>
                <w:vAlign w:val="center"/>
              </w:tcPr>
              <w:p w14:paraId="3735517D" w14:textId="5637F37A" w:rsidR="000D7AFA" w:rsidRPr="008B488A" w:rsidRDefault="000D7AFA" w:rsidP="000D7AFA">
                <w:pPr>
                  <w:rPr>
                    <w:i/>
                    <w:sz w:val="20"/>
                    <w:szCs w:val="20"/>
                  </w:rPr>
                </w:pPr>
                <w:r w:rsidRPr="008B488A">
                  <w:rPr>
                    <w:i/>
                    <w:sz w:val="20"/>
                    <w:szCs w:val="20"/>
                  </w:rPr>
                  <w:t>Класс взрывозащиты</w:t>
                </w:r>
              </w:p>
            </w:tc>
            <w:tc>
              <w:tcPr>
                <w:tcW w:w="130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83E8C7" w14:textId="77777777" w:rsidR="000D7AFA" w:rsidRDefault="000D7AFA" w:rsidP="000D7AFA">
                <w:pPr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7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685CEE4" w14:textId="77777777" w:rsidR="000D7AFA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  <w:tc>
              <w:tcPr>
                <w:tcW w:w="1876" w:type="pct"/>
                <w:gridSpan w:val="4"/>
                <w:shd w:val="clear" w:color="auto" w:fill="auto"/>
                <w:vAlign w:val="center"/>
              </w:tcPr>
              <w:p w14:paraId="165EEE4D" w14:textId="77777777" w:rsidR="000D7AFA" w:rsidRPr="000D7AFA" w:rsidRDefault="000D7AFA" w:rsidP="000D7AFA">
                <w:pPr>
                  <w:pStyle w:val="a9"/>
                  <w:jc w:val="center"/>
                  <w:rPr>
                    <w:sz w:val="20"/>
                    <w:szCs w:val="20"/>
                  </w:rPr>
                </w:pPr>
                <w:r w:rsidRPr="00391DFA">
                  <w:rPr>
                    <w:rFonts w:ascii="Arial" w:eastAsiaTheme="majorEastAsia" w:hAnsi="Arial" w:cs="Arial"/>
                    <w:sz w:val="20"/>
                    <w:szCs w:val="20"/>
                  </w:rPr>
                  <w:t>Пример</w:t>
                </w:r>
                <w:r w:rsidRPr="000D7AFA">
                  <w:rPr>
                    <w:rFonts w:ascii="Arial" w:eastAsiaTheme="majorEastAsia" w:hAnsi="Arial" w:cs="Arial"/>
                    <w:sz w:val="20"/>
                    <w:szCs w:val="20"/>
                  </w:rPr>
                  <w:t xml:space="preserve"> (</w:t>
                </w:r>
                <w:r w:rsidRPr="000D7AFA">
                  <w:rPr>
                    <w:sz w:val="20"/>
                    <w:szCs w:val="20"/>
                  </w:rPr>
                  <w:t>2</w:t>
                </w:r>
                <w:r w:rsidRPr="000D7AFA">
                  <w:rPr>
                    <w:sz w:val="20"/>
                    <w:szCs w:val="20"/>
                    <w:lang w:val="en-US"/>
                  </w:rPr>
                  <w:t>Ex</w:t>
                </w:r>
                <w:r w:rsidRPr="000D7AFA">
                  <w:rPr>
                    <w:sz w:val="20"/>
                    <w:szCs w:val="20"/>
                  </w:rPr>
                  <w:t xml:space="preserve"> </w:t>
                </w:r>
                <w:r w:rsidRPr="000D7AFA">
                  <w:rPr>
                    <w:sz w:val="20"/>
                    <w:szCs w:val="20"/>
                    <w:lang w:val="en-US"/>
                  </w:rPr>
                  <w:t>d</w:t>
                </w:r>
                <w:r w:rsidRPr="000D7AFA">
                  <w:rPr>
                    <w:sz w:val="20"/>
                    <w:szCs w:val="20"/>
                  </w:rPr>
                  <w:t xml:space="preserve"> </w:t>
                </w:r>
                <w:r w:rsidRPr="000D7AFA">
                  <w:rPr>
                    <w:sz w:val="20"/>
                    <w:szCs w:val="20"/>
                    <w:lang w:val="en-US"/>
                  </w:rPr>
                  <w:t>e</w:t>
                </w:r>
                <w:r w:rsidRPr="000D7AFA">
                  <w:rPr>
                    <w:sz w:val="20"/>
                    <w:szCs w:val="20"/>
                  </w:rPr>
                  <w:t xml:space="preserve"> </w:t>
                </w:r>
                <w:r w:rsidRPr="000D7AFA">
                  <w:rPr>
                    <w:sz w:val="20"/>
                    <w:szCs w:val="20"/>
                    <w:lang w:val="en-US"/>
                  </w:rPr>
                  <w:t>nA</w:t>
                </w:r>
                <w:r w:rsidRPr="000D7AFA">
                  <w:rPr>
                    <w:sz w:val="20"/>
                    <w:szCs w:val="20"/>
                  </w:rPr>
                  <w:t xml:space="preserve"> </w:t>
                </w:r>
                <w:r w:rsidRPr="000D7AFA">
                  <w:rPr>
                    <w:sz w:val="20"/>
                    <w:szCs w:val="20"/>
                    <w:lang w:val="en-US"/>
                  </w:rPr>
                  <w:t>nL</w:t>
                </w:r>
                <w:r w:rsidRPr="000D7AFA">
                  <w:rPr>
                    <w:sz w:val="20"/>
                    <w:szCs w:val="20"/>
                  </w:rPr>
                  <w:t xml:space="preserve"> </w:t>
                </w:r>
                <w:r w:rsidRPr="000D7AFA">
                  <w:rPr>
                    <w:sz w:val="20"/>
                    <w:szCs w:val="20"/>
                    <w:lang w:val="en-US"/>
                  </w:rPr>
                  <w:t>mc</w:t>
                </w:r>
                <w:r w:rsidRPr="000D7AFA">
                  <w:rPr>
                    <w:sz w:val="20"/>
                    <w:szCs w:val="20"/>
                  </w:rPr>
                  <w:t xml:space="preserve"> </w:t>
                </w:r>
                <w:r w:rsidRPr="000D7AFA">
                  <w:rPr>
                    <w:sz w:val="20"/>
                    <w:szCs w:val="20"/>
                    <w:lang w:val="en-US"/>
                  </w:rPr>
                  <w:t>IIB</w:t>
                </w:r>
                <w:r w:rsidRPr="000D7AFA">
                  <w:rPr>
                    <w:sz w:val="20"/>
                    <w:szCs w:val="20"/>
                  </w:rPr>
                  <w:t xml:space="preserve"> </w:t>
                </w:r>
                <w:r w:rsidRPr="000D7AFA">
                  <w:rPr>
                    <w:sz w:val="20"/>
                    <w:szCs w:val="20"/>
                    <w:lang w:val="en-US"/>
                  </w:rPr>
                  <w:t>T</w:t>
                </w:r>
                <w:r w:rsidRPr="000D7AFA">
                  <w:rPr>
                    <w:sz w:val="20"/>
                    <w:szCs w:val="20"/>
                  </w:rPr>
                  <w:t xml:space="preserve">4 </w:t>
                </w:r>
                <w:r w:rsidRPr="000D7AFA">
                  <w:rPr>
                    <w:sz w:val="20"/>
                    <w:szCs w:val="20"/>
                    <w:lang w:val="en-US"/>
                  </w:rPr>
                  <w:t>Gc</w:t>
                </w:r>
                <w:r w:rsidRPr="000D7AFA">
                  <w:rPr>
                    <w:sz w:val="20"/>
                    <w:szCs w:val="20"/>
                  </w:rPr>
                  <w:t>)</w:t>
                </w:r>
              </w:p>
            </w:tc>
          </w:tr>
          <w:tr w:rsidR="000D7AFA" w:rsidRPr="000D7AFA" w14:paraId="7FE82E10" w14:textId="77777777" w:rsidTr="000D7AFA">
            <w:trPr>
              <w:trHeight w:hRule="exact" w:val="227"/>
            </w:trPr>
            <w:tc>
              <w:tcPr>
                <w:tcW w:w="5000" w:type="pct"/>
                <w:gridSpan w:val="9"/>
                <w:tcMar>
                  <w:right w:w="170" w:type="dxa"/>
                </w:tcMar>
                <w:vAlign w:val="center"/>
              </w:tcPr>
              <w:p w14:paraId="4663DB7D" w14:textId="77777777" w:rsidR="000D7AFA" w:rsidRPr="000D7AFA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</w:p>
            </w:tc>
          </w:tr>
          <w:tr w:rsidR="000D7AFA" w:rsidRPr="006110EE" w14:paraId="35051134" w14:textId="77777777" w:rsidTr="000D7AFA">
            <w:trPr>
              <w:trHeight w:val="454"/>
            </w:trPr>
            <w:tc>
              <w:tcPr>
                <w:tcW w:w="1621" w:type="pct"/>
                <w:tcBorders>
                  <w:right w:val="single" w:sz="4" w:space="0" w:color="595959" w:themeColor="text1" w:themeTint="A6"/>
                </w:tcBorders>
                <w:tcMar>
                  <w:right w:w="170" w:type="dxa"/>
                </w:tcMar>
                <w:vAlign w:val="center"/>
              </w:tcPr>
              <w:p w14:paraId="093C0BFC" w14:textId="77777777" w:rsidR="000D7AFA" w:rsidRPr="008B488A" w:rsidRDefault="000D7AFA" w:rsidP="000D7AFA">
                <w:pPr>
                  <w:rPr>
                    <w:i/>
                    <w:sz w:val="20"/>
                    <w:szCs w:val="20"/>
                  </w:rPr>
                </w:pPr>
                <w:r w:rsidRPr="008B488A">
                  <w:rPr>
                    <w:i/>
                    <w:sz w:val="20"/>
                    <w:szCs w:val="20"/>
                  </w:rPr>
                  <w:t xml:space="preserve">Климатическое </w:t>
                </w:r>
                <w:r>
                  <w:rPr>
                    <w:i/>
                    <w:sz w:val="20"/>
                    <w:szCs w:val="20"/>
                  </w:rPr>
                  <w:t xml:space="preserve">исполнение или </w:t>
                </w:r>
                <w:r w:rsidRPr="006110EE">
                  <w:rPr>
                    <w:i/>
                    <w:sz w:val="20"/>
                    <w:szCs w:val="20"/>
                  </w:rPr>
                  <w:t>температурный диапазон</w:t>
                </w:r>
              </w:p>
            </w:tc>
            <w:tc>
              <w:tcPr>
                <w:tcW w:w="1306" w:type="pct"/>
                <w:gridSpan w:val="3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F2F2F2" w:themeFill="background1" w:themeFillShade="F2"/>
                <w:vAlign w:val="center"/>
              </w:tcPr>
              <w:p w14:paraId="5FA472E0" w14:textId="77777777" w:rsidR="000D7AFA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  <w:tc>
              <w:tcPr>
                <w:tcW w:w="262" w:type="pct"/>
                <w:gridSpan w:val="2"/>
                <w:tcBorders>
                  <w:lef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42D7DB49" w14:textId="77777777" w:rsidR="000D7AFA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  <w:tc>
              <w:tcPr>
                <w:tcW w:w="1811" w:type="pct"/>
                <w:gridSpan w:val="3"/>
                <w:shd w:val="clear" w:color="auto" w:fill="auto"/>
                <w:vAlign w:val="center"/>
              </w:tcPr>
              <w:p w14:paraId="6E04462D" w14:textId="50AE3188" w:rsidR="000D7AFA" w:rsidRPr="006110EE" w:rsidRDefault="000D7AFA" w:rsidP="000D7AFA">
                <w:pPr>
                  <w:pStyle w:val="a9"/>
                  <w:rPr>
                    <w:rFonts w:ascii="Arial" w:eastAsiaTheme="majorEastAsia" w:hAnsi="Arial" w:cs="Arial"/>
                    <w:sz w:val="20"/>
                    <w:szCs w:val="20"/>
                  </w:rPr>
                </w:pPr>
                <w:r w:rsidRPr="006110EE">
                  <w:rPr>
                    <w:rFonts w:ascii="Arial" w:eastAsiaTheme="majorEastAsia" w:hAnsi="Arial" w:cs="Arial"/>
                    <w:sz w:val="20"/>
                    <w:szCs w:val="20"/>
                  </w:rPr>
                  <w:t>Пример (</w:t>
                </w:r>
                <w:r w:rsidRPr="006110EE">
                  <w:rPr>
                    <w:sz w:val="20"/>
                    <w:szCs w:val="20"/>
                  </w:rPr>
                  <w:t>У1) или от – 55</w:t>
                </w:r>
                <w:r w:rsidRPr="006110EE"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  <w:t xml:space="preserve"> °C</w:t>
                </w:r>
                <w:r w:rsidRPr="006110EE">
                  <w:rPr>
                    <w:sz w:val="20"/>
                    <w:szCs w:val="20"/>
                  </w:rPr>
                  <w:t xml:space="preserve"> до + 45</w:t>
                </w:r>
                <w:r w:rsidRPr="006110EE">
                  <w:rPr>
                    <w:rFonts w:ascii="Arial" w:hAnsi="Arial" w:cs="Arial"/>
                    <w:color w:val="333333"/>
                    <w:sz w:val="20"/>
                    <w:szCs w:val="20"/>
                    <w:shd w:val="clear" w:color="auto" w:fill="FFFFFF"/>
                  </w:rPr>
                  <w:t xml:space="preserve"> °C</w:t>
                </w:r>
              </w:p>
            </w:tc>
          </w:tr>
        </w:tbl>
        <w:p w14:paraId="08D452B9" w14:textId="77777777" w:rsidR="005A6436" w:rsidRPr="00A927E2" w:rsidRDefault="00000000" w:rsidP="000D7AFA"/>
      </w:sdtContent>
    </w:sdt>
    <w:p w14:paraId="54762EBD" w14:textId="49443145" w:rsidR="005A6436" w:rsidRPr="000D7AFA" w:rsidRDefault="005A6436" w:rsidP="005A6436">
      <w:pPr>
        <w:tabs>
          <w:tab w:val="left" w:pos="1050"/>
        </w:tabs>
        <w:spacing w:after="0"/>
      </w:pPr>
    </w:p>
    <w:p w14:paraId="54EBF6F4" w14:textId="7F0BA0E3" w:rsidR="00391DFA" w:rsidRPr="000D7AFA" w:rsidRDefault="00391DFA" w:rsidP="00F801BD">
      <w:pPr>
        <w:tabs>
          <w:tab w:val="left" w:pos="1050"/>
        </w:tabs>
        <w:spacing w:after="0" w:line="240" w:lineRule="auto"/>
      </w:pPr>
    </w:p>
    <w:tbl>
      <w:tblPr>
        <w:tblStyle w:val="af5"/>
        <w:tblpPr w:leftFromText="180" w:rightFromText="180" w:vertAnchor="text" w:horzAnchor="margin" w:tblpXSpec="center" w:tblpY="-81"/>
        <w:tblW w:w="5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51"/>
        <w:gridCol w:w="869"/>
        <w:gridCol w:w="386"/>
        <w:gridCol w:w="852"/>
        <w:gridCol w:w="282"/>
        <w:gridCol w:w="867"/>
        <w:gridCol w:w="269"/>
        <w:gridCol w:w="288"/>
        <w:gridCol w:w="535"/>
        <w:gridCol w:w="850"/>
        <w:gridCol w:w="548"/>
      </w:tblGrid>
      <w:tr w:rsidR="00F801BD" w14:paraId="7E9524AC" w14:textId="77777777" w:rsidTr="00F801BD">
        <w:trPr>
          <w:trHeight w:val="454"/>
        </w:trPr>
        <w:tc>
          <w:tcPr>
            <w:tcW w:w="2349" w:type="pct"/>
            <w:gridSpan w:val="2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7B6DD6DD" w14:textId="77777777" w:rsidR="00F801BD" w:rsidRPr="008B488A" w:rsidRDefault="00F801BD" w:rsidP="00F801BD">
            <w:pPr>
              <w:rPr>
                <w:i/>
                <w:sz w:val="20"/>
                <w:szCs w:val="20"/>
              </w:rPr>
            </w:pPr>
            <w:r w:rsidRPr="008B488A">
              <w:rPr>
                <w:i/>
                <w:sz w:val="20"/>
                <w:szCs w:val="20"/>
              </w:rPr>
              <w:lastRenderedPageBreak/>
              <w:t>* Мощность (холодопроизводительность)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3FD8CF86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250" w:type="pct"/>
            <w:gridSpan w:val="9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7B9E2F9A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8B488A">
              <w:rPr>
                <w:rFonts w:ascii="Arial" w:eastAsiaTheme="majorEastAsia" w:hAnsi="Arial" w:cs="Arial"/>
                <w:b/>
                <w:sz w:val="20"/>
                <w:szCs w:val="20"/>
              </w:rPr>
              <w:t>кВт</w:t>
            </w:r>
          </w:p>
        </w:tc>
      </w:tr>
      <w:tr w:rsidR="00F801BD" w14:paraId="51B80C4D" w14:textId="77777777" w:rsidTr="00F801BD">
        <w:trPr>
          <w:trHeight w:hRule="exact" w:val="227"/>
        </w:trPr>
        <w:tc>
          <w:tcPr>
            <w:tcW w:w="2349" w:type="pct"/>
            <w:gridSpan w:val="2"/>
            <w:tcMar>
              <w:right w:w="170" w:type="dxa"/>
            </w:tcMar>
            <w:vAlign w:val="center"/>
          </w:tcPr>
          <w:p w14:paraId="3AACD2E5" w14:textId="77777777" w:rsidR="00F801BD" w:rsidRPr="005B0879" w:rsidRDefault="00F801BD" w:rsidP="00F801BD">
            <w:pPr>
              <w:rPr>
                <w:i/>
                <w:sz w:val="18"/>
                <w:szCs w:val="18"/>
              </w:rPr>
            </w:pPr>
          </w:p>
        </w:tc>
        <w:tc>
          <w:tcPr>
            <w:tcW w:w="2651" w:type="pct"/>
            <w:gridSpan w:val="10"/>
            <w:vAlign w:val="center"/>
          </w:tcPr>
          <w:p w14:paraId="13237123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F801BD" w14:paraId="170250D8" w14:textId="77777777" w:rsidTr="00F801BD">
        <w:trPr>
          <w:trHeight w:hRule="exact" w:val="454"/>
        </w:trPr>
        <w:tc>
          <w:tcPr>
            <w:tcW w:w="2349" w:type="pct"/>
            <w:gridSpan w:val="2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1CBCD5D8" w14:textId="77777777" w:rsidR="00F801BD" w:rsidRDefault="00F801BD" w:rsidP="00F801BD">
            <w:pPr>
              <w:rPr>
                <w:i/>
                <w:sz w:val="20"/>
                <w:szCs w:val="20"/>
              </w:rPr>
            </w:pPr>
            <w:r w:rsidRPr="008B488A">
              <w:rPr>
                <w:i/>
                <w:sz w:val="20"/>
                <w:szCs w:val="20"/>
              </w:rPr>
              <w:t xml:space="preserve">* </w:t>
            </w:r>
            <w:r w:rsidRPr="003C2672">
              <w:rPr>
                <w:i/>
                <w:sz w:val="20"/>
                <w:szCs w:val="20"/>
              </w:rPr>
              <w:t>Электропитание</w:t>
            </w:r>
            <w:r>
              <w:rPr>
                <w:i/>
                <w:sz w:val="20"/>
                <w:szCs w:val="20"/>
              </w:rPr>
              <w:t xml:space="preserve"> (В/Фаз.)</w:t>
            </w:r>
          </w:p>
          <w:p w14:paraId="13647A37" w14:textId="77777777" w:rsidR="00F801BD" w:rsidRPr="00553AFC" w:rsidRDefault="00F801BD" w:rsidP="00F801BD">
            <w:pPr>
              <w:rPr>
                <w:b/>
                <w:i/>
                <w:sz w:val="18"/>
                <w:szCs w:val="18"/>
              </w:rPr>
            </w:pPr>
            <w:r w:rsidRPr="00553AFC">
              <w:rPr>
                <w:b/>
                <w:i/>
                <w:sz w:val="18"/>
                <w:szCs w:val="18"/>
              </w:rPr>
              <w:t>(Питание 220в для блоков мощностью до 10 кВт)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0B1530B" w14:textId="77777777" w:rsidR="00F801BD" w:rsidRPr="00710E52" w:rsidRDefault="00F801BD" w:rsidP="00F801BD">
            <w:pPr>
              <w:pStyle w:val="a9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tcBorders>
              <w:left w:val="single" w:sz="4" w:space="0" w:color="777777"/>
              <w:right w:val="single" w:sz="4" w:space="0" w:color="777777"/>
            </w:tcBorders>
            <w:vAlign w:val="center"/>
          </w:tcPr>
          <w:p w14:paraId="7DCB9646" w14:textId="77777777" w:rsidR="00F801BD" w:rsidRPr="00710E52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710E52">
              <w:rPr>
                <w:rFonts w:ascii="Arial" w:eastAsiaTheme="majorEastAsia" w:hAnsi="Arial" w:cs="Arial"/>
                <w:b/>
                <w:sz w:val="20"/>
                <w:szCs w:val="20"/>
              </w:rPr>
              <w:t>220/1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0650EE00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149" w:type="pct"/>
            <w:gridSpan w:val="5"/>
            <w:tcBorders>
              <w:left w:val="single" w:sz="4" w:space="0" w:color="777777"/>
            </w:tcBorders>
            <w:vAlign w:val="center"/>
          </w:tcPr>
          <w:p w14:paraId="69C71F22" w14:textId="77777777" w:rsidR="00F801BD" w:rsidRPr="00710E52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710E52">
              <w:rPr>
                <w:rFonts w:ascii="Arial" w:eastAsiaTheme="majorEastAsia" w:hAnsi="Arial" w:cs="Arial"/>
                <w:b/>
                <w:sz w:val="20"/>
                <w:szCs w:val="20"/>
              </w:rPr>
              <w:t>380/3</w:t>
            </w:r>
          </w:p>
        </w:tc>
      </w:tr>
      <w:tr w:rsidR="00F801BD" w14:paraId="67292860" w14:textId="77777777" w:rsidTr="00F801BD">
        <w:trPr>
          <w:trHeight w:hRule="exact" w:val="227"/>
        </w:trPr>
        <w:tc>
          <w:tcPr>
            <w:tcW w:w="2349" w:type="pct"/>
            <w:gridSpan w:val="2"/>
            <w:tcMar>
              <w:right w:w="170" w:type="dxa"/>
            </w:tcMar>
            <w:vAlign w:val="center"/>
          </w:tcPr>
          <w:p w14:paraId="4EE41AC0" w14:textId="77777777" w:rsidR="00F801BD" w:rsidRPr="005B0879" w:rsidRDefault="00F801BD" w:rsidP="00F801BD">
            <w:pPr>
              <w:rPr>
                <w:i/>
                <w:sz w:val="18"/>
                <w:szCs w:val="18"/>
              </w:rPr>
            </w:pPr>
          </w:p>
        </w:tc>
        <w:tc>
          <w:tcPr>
            <w:tcW w:w="2651" w:type="pct"/>
            <w:gridSpan w:val="10"/>
            <w:vAlign w:val="center"/>
          </w:tcPr>
          <w:p w14:paraId="1FE31F01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F801BD" w:rsidRPr="005A6436" w14:paraId="00742108" w14:textId="77777777" w:rsidTr="00F801BD">
        <w:trPr>
          <w:trHeight w:val="454"/>
        </w:trPr>
        <w:tc>
          <w:tcPr>
            <w:tcW w:w="2349" w:type="pct"/>
            <w:gridSpan w:val="2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30FEE1DD" w14:textId="77777777" w:rsidR="00F801BD" w:rsidRPr="008B488A" w:rsidRDefault="00F801BD" w:rsidP="00F801BD">
            <w:pPr>
              <w:rPr>
                <w:i/>
                <w:sz w:val="20"/>
                <w:szCs w:val="20"/>
              </w:rPr>
            </w:pPr>
            <w:r w:rsidRPr="008B488A">
              <w:rPr>
                <w:i/>
                <w:sz w:val="20"/>
                <w:szCs w:val="20"/>
              </w:rPr>
              <w:t>* Режим работы на тепло/обогрев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3D2B9FD8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4DA00306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8B488A">
              <w:rPr>
                <w:rFonts w:ascii="Arial" w:eastAsiaTheme="majorEastAsia" w:hAnsi="Arial" w:cs="Arial"/>
                <w:b/>
                <w:sz w:val="20"/>
                <w:szCs w:val="20"/>
              </w:rPr>
              <w:t>Да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0EA0EA0E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1149" w:type="pct"/>
            <w:gridSpan w:val="5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4E3FCBA4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8B488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Нет </w:t>
            </w:r>
          </w:p>
        </w:tc>
      </w:tr>
      <w:tr w:rsidR="008F58D1" w:rsidRPr="005A6436" w14:paraId="36DC8C82" w14:textId="77777777" w:rsidTr="008F58D1">
        <w:trPr>
          <w:trHeight w:hRule="exact" w:val="227"/>
        </w:trPr>
        <w:tc>
          <w:tcPr>
            <w:tcW w:w="1" w:type="pct"/>
            <w:gridSpan w:val="12"/>
            <w:tcMar>
              <w:right w:w="170" w:type="dxa"/>
            </w:tcMar>
            <w:vAlign w:val="center"/>
          </w:tcPr>
          <w:p w14:paraId="0223EA34" w14:textId="77777777" w:rsidR="008F58D1" w:rsidRPr="008B488A" w:rsidRDefault="008F58D1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8F58D1" w:rsidRPr="005A6436" w14:paraId="255ECDFE" w14:textId="77777777" w:rsidTr="00F801BD">
        <w:trPr>
          <w:trHeight w:val="454"/>
        </w:trPr>
        <w:tc>
          <w:tcPr>
            <w:tcW w:w="2349" w:type="pct"/>
            <w:gridSpan w:val="2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46071E5E" w14:textId="77777777" w:rsidR="008F58D1" w:rsidRPr="009B2726" w:rsidRDefault="009B2726" w:rsidP="009B2726">
            <w:pPr>
              <w:rPr>
                <w:i/>
                <w:sz w:val="20"/>
                <w:szCs w:val="20"/>
              </w:rPr>
            </w:pPr>
            <w:r w:rsidRPr="008B488A">
              <w:rPr>
                <w:i/>
                <w:sz w:val="20"/>
                <w:szCs w:val="20"/>
              </w:rPr>
              <w:t xml:space="preserve">* </w:t>
            </w:r>
            <w:r>
              <w:rPr>
                <w:i/>
                <w:sz w:val="20"/>
                <w:szCs w:val="20"/>
              </w:rPr>
              <w:t>Наличие</w:t>
            </w:r>
            <w:r w:rsidRPr="009B2726">
              <w:rPr>
                <w:i/>
                <w:sz w:val="20"/>
                <w:szCs w:val="20"/>
              </w:rPr>
              <w:t xml:space="preserve"> блока ротации (в случае нужды по резервированию)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1A24E427" w14:textId="77777777" w:rsidR="008F58D1" w:rsidRPr="008B488A" w:rsidRDefault="008F58D1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14516424" w14:textId="77777777" w:rsidR="008F58D1" w:rsidRPr="008B488A" w:rsidRDefault="00DF641E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8B488A">
              <w:rPr>
                <w:rFonts w:ascii="Arial" w:eastAsiaTheme="majorEastAsia" w:hAnsi="Arial" w:cs="Arial"/>
                <w:b/>
                <w:sz w:val="20"/>
                <w:szCs w:val="20"/>
              </w:rPr>
              <w:t>Да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117B86DB" w14:textId="77777777" w:rsidR="008F58D1" w:rsidRPr="008B488A" w:rsidRDefault="008F58D1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1149" w:type="pct"/>
            <w:gridSpan w:val="5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4AF147DD" w14:textId="77777777" w:rsidR="008F58D1" w:rsidRPr="008B488A" w:rsidRDefault="00DF641E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8B488A">
              <w:rPr>
                <w:rFonts w:ascii="Arial" w:eastAsiaTheme="majorEastAsia" w:hAnsi="Arial" w:cs="Arial"/>
                <w:b/>
                <w:sz w:val="20"/>
                <w:szCs w:val="20"/>
              </w:rPr>
              <w:t>Нет</w:t>
            </w:r>
          </w:p>
        </w:tc>
      </w:tr>
      <w:tr w:rsidR="00F801BD" w14:paraId="4B1178A0" w14:textId="77777777" w:rsidTr="00F801BD">
        <w:trPr>
          <w:trHeight w:hRule="exact" w:val="227"/>
        </w:trPr>
        <w:tc>
          <w:tcPr>
            <w:tcW w:w="2349" w:type="pct"/>
            <w:gridSpan w:val="2"/>
            <w:tcMar>
              <w:right w:w="170" w:type="dxa"/>
            </w:tcMar>
            <w:vAlign w:val="center"/>
          </w:tcPr>
          <w:p w14:paraId="4111418B" w14:textId="77777777" w:rsidR="00F801BD" w:rsidRPr="005B0879" w:rsidRDefault="00F801BD" w:rsidP="00F801BD">
            <w:pPr>
              <w:rPr>
                <w:i/>
                <w:sz w:val="18"/>
                <w:szCs w:val="18"/>
              </w:rPr>
            </w:pPr>
          </w:p>
        </w:tc>
        <w:tc>
          <w:tcPr>
            <w:tcW w:w="2651" w:type="pct"/>
            <w:gridSpan w:val="10"/>
            <w:vAlign w:val="center"/>
          </w:tcPr>
          <w:p w14:paraId="4E0C5B25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F801BD" w:rsidRPr="005A6436" w14:paraId="5E69BC70" w14:textId="77777777" w:rsidTr="00F801BD">
        <w:trPr>
          <w:trHeight w:val="454"/>
        </w:trPr>
        <w:tc>
          <w:tcPr>
            <w:tcW w:w="2349" w:type="pct"/>
            <w:gridSpan w:val="2"/>
            <w:vMerge w:val="restart"/>
            <w:tcBorders>
              <w:right w:val="single" w:sz="4" w:space="0" w:color="595959" w:themeColor="text1" w:themeTint="A6"/>
            </w:tcBorders>
            <w:tcMar>
              <w:right w:w="170" w:type="dxa"/>
            </w:tcMar>
            <w:vAlign w:val="center"/>
          </w:tcPr>
          <w:p w14:paraId="784D7853" w14:textId="3EFEB3A5" w:rsidR="00F801BD" w:rsidRPr="00F801BD" w:rsidRDefault="00F801BD" w:rsidP="00F801BD">
            <w:pPr>
              <w:rPr>
                <w:i/>
                <w:sz w:val="20"/>
                <w:szCs w:val="20"/>
              </w:rPr>
            </w:pPr>
            <w:r w:rsidRPr="008B488A">
              <w:rPr>
                <w:i/>
                <w:sz w:val="20"/>
                <w:szCs w:val="20"/>
              </w:rPr>
              <w:t>* Зимний комплект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801BD">
              <w:rPr>
                <w:b/>
                <w:i/>
                <w:sz w:val="20"/>
                <w:szCs w:val="20"/>
              </w:rPr>
              <w:t xml:space="preserve">(требуется для работы ККБ при температуре </w:t>
            </w:r>
            <w:r w:rsidR="00D74090">
              <w:rPr>
                <w:b/>
                <w:i/>
                <w:sz w:val="20"/>
                <w:szCs w:val="20"/>
              </w:rPr>
              <w:t>ниже</w:t>
            </w:r>
            <w:r w:rsidRPr="00F801BD">
              <w:rPr>
                <w:b/>
                <w:i/>
                <w:sz w:val="20"/>
                <w:szCs w:val="20"/>
              </w:rPr>
              <w:t xml:space="preserve"> </w:t>
            </w:r>
            <w:r w:rsidR="00C47DCB" w:rsidRPr="00C47DCB">
              <w:rPr>
                <w:b/>
                <w:i/>
                <w:sz w:val="20"/>
                <w:szCs w:val="20"/>
              </w:rPr>
              <w:t>-</w:t>
            </w:r>
            <w:r w:rsidR="00E7763A">
              <w:rPr>
                <w:b/>
                <w:i/>
                <w:sz w:val="20"/>
                <w:szCs w:val="20"/>
              </w:rPr>
              <w:t>20</w:t>
            </w:r>
            <w:r w:rsidRPr="00F801BD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°C</w:t>
            </w:r>
            <w:r w:rsidRPr="00F801B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0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F0DFF10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6FEECD7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8B488A">
              <w:rPr>
                <w:rFonts w:ascii="Arial" w:eastAsiaTheme="majorEastAsia" w:hAnsi="Arial" w:cs="Arial"/>
                <w:b/>
                <w:sz w:val="20"/>
                <w:szCs w:val="20"/>
              </w:rPr>
              <w:t>Да</w:t>
            </w:r>
          </w:p>
        </w:tc>
        <w:tc>
          <w:tcPr>
            <w:tcW w:w="4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CD0E0C0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1149" w:type="pct"/>
            <w:gridSpan w:val="5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44B0E20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8B488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Нет </w:t>
            </w:r>
          </w:p>
        </w:tc>
      </w:tr>
      <w:tr w:rsidR="00F801BD" w:rsidRPr="005A6436" w14:paraId="0AA7EF90" w14:textId="77777777" w:rsidTr="00F801BD">
        <w:trPr>
          <w:trHeight w:hRule="exact" w:val="284"/>
        </w:trPr>
        <w:tc>
          <w:tcPr>
            <w:tcW w:w="2349" w:type="pct"/>
            <w:gridSpan w:val="2"/>
            <w:vMerge/>
            <w:tcMar>
              <w:right w:w="170" w:type="dxa"/>
            </w:tcMar>
            <w:vAlign w:val="center"/>
          </w:tcPr>
          <w:p w14:paraId="196EF439" w14:textId="77777777" w:rsidR="00F801BD" w:rsidRPr="008B488A" w:rsidRDefault="00F801BD" w:rsidP="00F801BD">
            <w:pPr>
              <w:rPr>
                <w:i/>
                <w:sz w:val="20"/>
                <w:szCs w:val="20"/>
              </w:rPr>
            </w:pPr>
          </w:p>
        </w:tc>
        <w:tc>
          <w:tcPr>
            <w:tcW w:w="2651" w:type="pct"/>
            <w:gridSpan w:val="10"/>
            <w:shd w:val="clear" w:color="auto" w:fill="auto"/>
            <w:vAlign w:val="center"/>
          </w:tcPr>
          <w:p w14:paraId="509BF8E3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</w:tr>
      <w:tr w:rsidR="00F801BD" w14:paraId="4557C8E0" w14:textId="77777777" w:rsidTr="00F801BD">
        <w:trPr>
          <w:trHeight w:hRule="exact" w:val="227"/>
        </w:trPr>
        <w:tc>
          <w:tcPr>
            <w:tcW w:w="2349" w:type="pct"/>
            <w:gridSpan w:val="2"/>
            <w:tcMar>
              <w:right w:w="170" w:type="dxa"/>
            </w:tcMar>
            <w:vAlign w:val="center"/>
          </w:tcPr>
          <w:p w14:paraId="679E2BA5" w14:textId="77777777" w:rsidR="00F801BD" w:rsidRPr="005B0879" w:rsidRDefault="00F801BD" w:rsidP="00F801BD">
            <w:pPr>
              <w:rPr>
                <w:i/>
                <w:sz w:val="18"/>
                <w:szCs w:val="18"/>
              </w:rPr>
            </w:pPr>
          </w:p>
        </w:tc>
        <w:tc>
          <w:tcPr>
            <w:tcW w:w="2651" w:type="pct"/>
            <w:gridSpan w:val="10"/>
            <w:vAlign w:val="center"/>
          </w:tcPr>
          <w:p w14:paraId="39FD4BF5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F801BD" w:rsidRPr="005A6436" w14:paraId="2EF405FA" w14:textId="77777777" w:rsidTr="00F801BD">
        <w:trPr>
          <w:trHeight w:val="454"/>
        </w:trPr>
        <w:tc>
          <w:tcPr>
            <w:tcW w:w="2349" w:type="pct"/>
            <w:gridSpan w:val="2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53C20F2B" w14:textId="77777777" w:rsidR="00F801BD" w:rsidRPr="008B488A" w:rsidRDefault="00F801BD" w:rsidP="00F801BD">
            <w:pPr>
              <w:rPr>
                <w:i/>
                <w:sz w:val="20"/>
                <w:szCs w:val="20"/>
              </w:rPr>
            </w:pPr>
            <w:r w:rsidRPr="008B488A">
              <w:rPr>
                <w:i/>
                <w:sz w:val="20"/>
                <w:szCs w:val="20"/>
              </w:rPr>
              <w:t xml:space="preserve">* Точная регулировка (прецизионное исполнение) </w:t>
            </w:r>
            <w:r w:rsidRPr="007A7063">
              <w:rPr>
                <w:b/>
                <w:i/>
                <w:sz w:val="18"/>
                <w:szCs w:val="18"/>
              </w:rPr>
              <w:t>(Только для кондиционеров канального типа)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56CCBDA3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701" w:type="pct"/>
            <w:gridSpan w:val="3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0793E7F7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8B488A">
              <w:rPr>
                <w:rFonts w:ascii="Arial" w:eastAsiaTheme="majorEastAsia" w:hAnsi="Arial" w:cs="Arial"/>
                <w:b/>
                <w:sz w:val="20"/>
                <w:szCs w:val="20"/>
              </w:rPr>
              <w:t>Да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5036A8B9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1149" w:type="pct"/>
            <w:gridSpan w:val="5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5BF3B1AC" w14:textId="77777777" w:rsidR="00F801BD" w:rsidRPr="008B488A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8B488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Нет </w:t>
            </w:r>
          </w:p>
        </w:tc>
      </w:tr>
      <w:tr w:rsidR="00F801BD" w14:paraId="0ED5C8EF" w14:textId="77777777" w:rsidTr="00F801BD">
        <w:trPr>
          <w:trHeight w:hRule="exact" w:val="227"/>
        </w:trPr>
        <w:tc>
          <w:tcPr>
            <w:tcW w:w="2349" w:type="pct"/>
            <w:gridSpan w:val="2"/>
            <w:tcMar>
              <w:right w:w="170" w:type="dxa"/>
            </w:tcMar>
            <w:vAlign w:val="center"/>
          </w:tcPr>
          <w:p w14:paraId="62961046" w14:textId="77777777" w:rsidR="00F801BD" w:rsidRPr="005B0879" w:rsidRDefault="00F801BD" w:rsidP="00F801BD">
            <w:pPr>
              <w:rPr>
                <w:i/>
                <w:sz w:val="18"/>
                <w:szCs w:val="18"/>
              </w:rPr>
            </w:pPr>
          </w:p>
        </w:tc>
        <w:tc>
          <w:tcPr>
            <w:tcW w:w="2651" w:type="pct"/>
            <w:gridSpan w:val="10"/>
            <w:vAlign w:val="center"/>
          </w:tcPr>
          <w:p w14:paraId="31FB4012" w14:textId="77777777" w:rsidR="00F801BD" w:rsidRDefault="00F801BD" w:rsidP="00F801BD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</w:tr>
      <w:tr w:rsidR="00F801BD" w:rsidRPr="005A6436" w14:paraId="12F9DABB" w14:textId="77777777" w:rsidTr="00F801BD">
        <w:trPr>
          <w:trHeight w:val="454"/>
        </w:trPr>
        <w:tc>
          <w:tcPr>
            <w:tcW w:w="2349" w:type="pct"/>
            <w:gridSpan w:val="2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3A8A3CDC" w14:textId="407081B5" w:rsidR="00F801BD" w:rsidRPr="008B488A" w:rsidRDefault="00F801BD" w:rsidP="00F801BD">
            <w:pPr>
              <w:rPr>
                <w:i/>
                <w:sz w:val="20"/>
                <w:szCs w:val="20"/>
              </w:rPr>
            </w:pPr>
            <w:r w:rsidRPr="008B488A">
              <w:rPr>
                <w:i/>
                <w:sz w:val="20"/>
                <w:szCs w:val="20"/>
              </w:rPr>
              <w:t>* Исполнение пульта управления</w:t>
            </w:r>
            <w:r>
              <w:rPr>
                <w:i/>
                <w:sz w:val="20"/>
                <w:szCs w:val="20"/>
              </w:rPr>
              <w:t xml:space="preserve"> для внутреннего блока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644D9B10" w14:textId="77777777" w:rsidR="00F801BD" w:rsidRPr="005A6436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tcBorders>
              <w:left w:val="single" w:sz="4" w:space="0" w:color="777777"/>
              <w:right w:val="single" w:sz="4" w:space="0" w:color="777777"/>
            </w:tcBorders>
            <w:shd w:val="clear" w:color="auto" w:fill="auto"/>
            <w:vAlign w:val="center"/>
          </w:tcPr>
          <w:p w14:paraId="1042982C" w14:textId="77777777" w:rsidR="00F801BD" w:rsidRPr="005A6436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65D47DEA" w14:textId="77777777" w:rsidR="00F801BD" w:rsidRPr="005A6436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left w:val="single" w:sz="4" w:space="0" w:color="777777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3EF611C" w14:textId="77777777" w:rsidR="00F801BD" w:rsidRPr="005A6436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16D469D" w14:textId="77777777" w:rsidR="00F801BD" w:rsidRPr="005A6436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83ACDE6" w14:textId="77777777" w:rsidR="00F801BD" w:rsidRPr="005A6436" w:rsidRDefault="00F801BD" w:rsidP="00F801BD">
            <w:pPr>
              <w:pStyle w:val="a9"/>
              <w:rPr>
                <w:rFonts w:ascii="Arial" w:eastAsiaTheme="majorEastAsia" w:hAnsi="Arial" w:cs="Arial"/>
                <w:b/>
                <w:sz w:val="18"/>
                <w:szCs w:val="18"/>
              </w:rPr>
            </w:pPr>
          </w:p>
        </w:tc>
      </w:tr>
      <w:tr w:rsidR="00F801BD" w14:paraId="7720F604" w14:textId="77777777" w:rsidTr="00F801BD">
        <w:trPr>
          <w:trHeight w:val="454"/>
        </w:trPr>
        <w:tc>
          <w:tcPr>
            <w:tcW w:w="2141" w:type="pct"/>
            <w:tcMar>
              <w:right w:w="170" w:type="dxa"/>
            </w:tcMar>
            <w:vAlign w:val="center"/>
          </w:tcPr>
          <w:p w14:paraId="1648FA2C" w14:textId="77777777" w:rsidR="00F801BD" w:rsidRDefault="00F801BD" w:rsidP="00F801BD">
            <w:pPr>
              <w:pStyle w:val="a9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787" w:type="pct"/>
            <w:gridSpan w:val="3"/>
          </w:tcPr>
          <w:p w14:paraId="08B23358" w14:textId="77777777" w:rsidR="00F801BD" w:rsidRPr="00553AFC" w:rsidRDefault="00F801BD" w:rsidP="00F801BD">
            <w:pPr>
              <w:pStyle w:val="a9"/>
              <w:spacing w:before="100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553AFC">
              <w:rPr>
                <w:rFonts w:ascii="Arial" w:eastAsiaTheme="majorEastAsia" w:hAnsi="Arial" w:cs="Arial"/>
                <w:sz w:val="18"/>
                <w:szCs w:val="18"/>
              </w:rPr>
              <w:t>Беспроводной пульт</w:t>
            </w:r>
          </w:p>
        </w:tc>
        <w:tc>
          <w:tcPr>
            <w:tcW w:w="393" w:type="pct"/>
          </w:tcPr>
          <w:p w14:paraId="376863C7" w14:textId="77777777" w:rsidR="00F801BD" w:rsidRPr="008B488A" w:rsidRDefault="00F801BD" w:rsidP="00F801BD">
            <w:pPr>
              <w:pStyle w:val="a9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654" w:type="pct"/>
            <w:gridSpan w:val="3"/>
          </w:tcPr>
          <w:p w14:paraId="3AC89499" w14:textId="77777777" w:rsidR="00F801BD" w:rsidRPr="00553AFC" w:rsidRDefault="00F801BD" w:rsidP="00F801BD">
            <w:pPr>
              <w:pStyle w:val="a9"/>
              <w:spacing w:before="100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553AFC">
              <w:rPr>
                <w:rFonts w:ascii="Arial" w:eastAsiaTheme="majorEastAsia" w:hAnsi="Arial" w:cs="Arial"/>
                <w:sz w:val="18"/>
                <w:szCs w:val="18"/>
              </w:rPr>
              <w:t>Проводной пульт</w:t>
            </w:r>
          </w:p>
        </w:tc>
        <w:tc>
          <w:tcPr>
            <w:tcW w:w="133" w:type="pct"/>
            <w:vAlign w:val="center"/>
          </w:tcPr>
          <w:p w14:paraId="3BF97A1D" w14:textId="77777777" w:rsidR="00F801BD" w:rsidRPr="003D3AC0" w:rsidRDefault="00F801BD" w:rsidP="00F801BD">
            <w:pPr>
              <w:pStyle w:val="a9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892" w:type="pct"/>
            <w:gridSpan w:val="3"/>
            <w:vAlign w:val="center"/>
          </w:tcPr>
          <w:p w14:paraId="6CCE7DC7" w14:textId="77777777" w:rsidR="00F801BD" w:rsidRPr="006110EE" w:rsidRDefault="00F801BD" w:rsidP="00F801BD">
            <w:pPr>
              <w:pStyle w:val="a9"/>
              <w:spacing w:before="100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553AFC">
              <w:rPr>
                <w:rFonts w:ascii="Arial" w:eastAsiaTheme="majorEastAsia" w:hAnsi="Arial" w:cs="Arial"/>
                <w:sz w:val="18"/>
                <w:szCs w:val="18"/>
              </w:rPr>
              <w:t>Сенсорная консоль</w:t>
            </w:r>
          </w:p>
          <w:p w14:paraId="48BC33ED" w14:textId="77777777" w:rsidR="00F801BD" w:rsidRPr="007A7063" w:rsidRDefault="00F801BD" w:rsidP="00F801BD">
            <w:pPr>
              <w:pStyle w:val="a9"/>
              <w:jc w:val="center"/>
              <w:rPr>
                <w:rFonts w:ascii="Arial" w:eastAsiaTheme="majorEastAsia" w:hAnsi="Arial" w:cs="Arial"/>
                <w:b/>
                <w:i/>
                <w:sz w:val="18"/>
                <w:szCs w:val="18"/>
              </w:rPr>
            </w:pPr>
            <w:r w:rsidRPr="007A7063">
              <w:rPr>
                <w:rFonts w:ascii="Arial" w:eastAsiaTheme="majorEastAsia" w:hAnsi="Arial" w:cs="Arial"/>
                <w:b/>
                <w:i/>
                <w:sz w:val="18"/>
                <w:szCs w:val="18"/>
              </w:rPr>
              <w:t>(только для кондиционеров канального типа)</w:t>
            </w:r>
          </w:p>
        </w:tc>
      </w:tr>
    </w:tbl>
    <w:p w14:paraId="468AFF5F" w14:textId="308AFE37" w:rsidR="002B6A2B" w:rsidRPr="008B488A" w:rsidRDefault="00000000" w:rsidP="00F801BD">
      <w:pPr>
        <w:spacing w:after="0" w:line="240" w:lineRule="auto"/>
        <w:rPr>
          <w:b/>
          <w:i/>
          <w:sz w:val="20"/>
          <w:szCs w:val="20"/>
        </w:rPr>
      </w:pPr>
      <w:r>
        <w:rPr>
          <w:rFonts w:eastAsiaTheme="majorEastAsia" w:cstheme="majorBidi"/>
          <w:noProof/>
        </w:rPr>
        <w:pict w14:anchorId="639D84F6">
          <v:shape id="_x0000_s2067" type="#_x0000_t202" style="position:absolute;margin-left:-37.05pt;margin-top:-40.8pt;width:249.45pt;height:22.7pt;z-index:251667456;mso-position-horizontal-relative:text;mso-position-vertical-relative:text;mso-width-relative:margin;mso-height-relative:margin" strokecolor="white [3212]">
            <v:textbox style="mso-next-textbox:#_x0000_s2067">
              <w:txbxContent>
                <w:p w14:paraId="71A80981" w14:textId="77777777" w:rsidR="00553AFC" w:rsidRPr="005A6436" w:rsidRDefault="006110EE" w:rsidP="008B488A">
                  <w:pPr>
                    <w:spacing w:after="0" w:line="240" w:lineRule="auto"/>
                    <w:ind w:left="-142" w:firstLine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ОБЩИЕ</w:t>
                  </w:r>
                  <w:r w:rsidR="00553AFC" w:rsidRPr="005A6436">
                    <w:rPr>
                      <w:b/>
                      <w:sz w:val="24"/>
                      <w:szCs w:val="24"/>
                    </w:rPr>
                    <w:t xml:space="preserve"> ТЕХНИЧЕСКИЕ ТРЕБОВАНИЯ</w:t>
                  </w:r>
                </w:p>
              </w:txbxContent>
            </v:textbox>
          </v:shape>
        </w:pict>
      </w:r>
      <w:r>
        <w:rPr>
          <w:rFonts w:eastAsiaTheme="majorEastAsia" w:cstheme="majorBidi"/>
          <w:noProof/>
        </w:rPr>
        <w:pict w14:anchorId="2D02C38F">
          <v:rect id="_x0000_s2066" style="position:absolute;margin-left:-58.2pt;margin-top:-29.95pt;width:623.6pt;height:2.85pt;z-index:251666432;mso-position-horizontal-relative:text;mso-position-vertical-relative:text" fillcolor="#f79646 [3209]" stroked="f" strokecolor="#f2f2f2 [3041]" strokeweight="3pt">
            <v:shadow type="perspective" color="#974706 [1609]" opacity=".5" offset="1pt" offset2="-1pt"/>
          </v:rect>
        </w:pict>
      </w:r>
    </w:p>
    <w:p w14:paraId="47534D37" w14:textId="31F3D514" w:rsidR="000D7AFA" w:rsidRDefault="00391DFA" w:rsidP="000D7AFA">
      <w:pPr>
        <w:tabs>
          <w:tab w:val="left" w:pos="1050"/>
        </w:tabs>
        <w:ind w:left="-567"/>
        <w:rPr>
          <w:b/>
          <w:i/>
          <w:sz w:val="20"/>
          <w:szCs w:val="20"/>
        </w:rPr>
      </w:pPr>
      <w:r w:rsidRPr="00116895">
        <w:rPr>
          <w:b/>
          <w:i/>
          <w:sz w:val="20"/>
          <w:szCs w:val="20"/>
        </w:rPr>
        <w:t>*  Поля, отмеченные звездочкой, обязательны для заполнения.</w:t>
      </w:r>
    </w:p>
    <w:p w14:paraId="3E7A6243" w14:textId="30CF4759" w:rsidR="00391DFA" w:rsidRPr="007A7063" w:rsidRDefault="00000000" w:rsidP="000D7AFA">
      <w:pPr>
        <w:tabs>
          <w:tab w:val="left" w:pos="1050"/>
        </w:tabs>
        <w:ind w:left="-567"/>
      </w:pPr>
      <w:r>
        <w:rPr>
          <w:noProof/>
        </w:rPr>
        <w:pict w14:anchorId="5E1517E5">
          <v:shape id="_x0000_s2069" type="#_x0000_t202" style="position:absolute;left:0;text-align:left;margin-left:-41.15pt;margin-top:21pt;width:243.8pt;height:22.7pt;z-index:251669504;mso-width-relative:margin;mso-height-relative:margin" strokecolor="white [3212]">
            <v:textbox style="mso-next-textbox:#_x0000_s2069">
              <w:txbxContent>
                <w:p w14:paraId="43E97C8B" w14:textId="77777777" w:rsidR="00553AFC" w:rsidRPr="005A6436" w:rsidRDefault="00553AFC" w:rsidP="002B6A2B">
                  <w:pPr>
                    <w:spacing w:after="0"/>
                    <w:ind w:left="-142" w:firstLine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ИСПОЛНЕНИЕ ВНУТРЕННЕГО БЛОКА</w:t>
                  </w:r>
                </w:p>
              </w:txbxContent>
            </v:textbox>
          </v:shape>
        </w:pict>
      </w:r>
    </w:p>
    <w:tbl>
      <w:tblPr>
        <w:tblStyle w:val="af5"/>
        <w:tblpPr w:leftFromText="180" w:rightFromText="180" w:vertAnchor="text" w:horzAnchor="margin" w:tblpXSpec="center" w:tblpY="582"/>
        <w:tblW w:w="5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963"/>
        <w:gridCol w:w="867"/>
        <w:gridCol w:w="1002"/>
        <w:gridCol w:w="427"/>
        <w:gridCol w:w="141"/>
        <w:gridCol w:w="1556"/>
        <w:gridCol w:w="867"/>
        <w:gridCol w:w="1502"/>
      </w:tblGrid>
      <w:tr w:rsidR="00530521" w:rsidRPr="006110EE" w14:paraId="20D3C053" w14:textId="77777777" w:rsidTr="000D7AFA">
        <w:trPr>
          <w:trHeight w:val="454"/>
        </w:trPr>
        <w:tc>
          <w:tcPr>
            <w:tcW w:w="1621" w:type="pct"/>
            <w:tcMar>
              <w:right w:w="170" w:type="dxa"/>
            </w:tcMar>
            <w:vAlign w:val="center"/>
          </w:tcPr>
          <w:p w14:paraId="78186A8B" w14:textId="77777777" w:rsidR="00530521" w:rsidRPr="008B488A" w:rsidRDefault="00530521" w:rsidP="005305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Исполнение внутреннего блока</w:t>
            </w:r>
          </w:p>
        </w:tc>
        <w:tc>
          <w:tcPr>
            <w:tcW w:w="444" w:type="pct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BBC5E44" w14:textId="77777777" w:rsidR="00530521" w:rsidRDefault="00530521" w:rsidP="00530521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47935A3" w14:textId="77777777" w:rsidR="00530521" w:rsidRDefault="00530521" w:rsidP="00530521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90B8D60" w14:textId="77777777" w:rsidR="00530521" w:rsidRDefault="00530521" w:rsidP="00530521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197" w:type="pct"/>
            <w:tcBorders>
              <w:left w:val="nil"/>
            </w:tcBorders>
            <w:shd w:val="clear" w:color="auto" w:fill="auto"/>
            <w:vAlign w:val="center"/>
          </w:tcPr>
          <w:p w14:paraId="6B3B6993" w14:textId="77777777" w:rsidR="00530521" w:rsidRDefault="00530521" w:rsidP="00530521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E141A" w14:textId="77777777" w:rsidR="00530521" w:rsidRPr="006110EE" w:rsidRDefault="00530521" w:rsidP="00530521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661246" w14:textId="77777777" w:rsidR="00530521" w:rsidRPr="006110EE" w:rsidRDefault="00530521" w:rsidP="00530521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D7BF53" w14:textId="77777777" w:rsidR="00530521" w:rsidRPr="006110EE" w:rsidRDefault="00530521" w:rsidP="00530521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530521" w:rsidRPr="006110EE" w14:paraId="2C577BE8" w14:textId="77777777" w:rsidTr="000D7AFA">
        <w:trPr>
          <w:trHeight w:val="454"/>
        </w:trPr>
        <w:tc>
          <w:tcPr>
            <w:tcW w:w="1621" w:type="pct"/>
            <w:tcMar>
              <w:right w:w="170" w:type="dxa"/>
            </w:tcMar>
            <w:vAlign w:val="center"/>
          </w:tcPr>
          <w:p w14:paraId="7685FC94" w14:textId="77777777" w:rsidR="00530521" w:rsidRPr="008B488A" w:rsidRDefault="00530521" w:rsidP="00530521">
            <w:pPr>
              <w:rPr>
                <w:i/>
                <w:sz w:val="20"/>
                <w:szCs w:val="20"/>
              </w:rPr>
            </w:pPr>
          </w:p>
        </w:tc>
        <w:tc>
          <w:tcPr>
            <w:tcW w:w="13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79E19" w14:textId="77777777" w:rsidR="00530521" w:rsidRPr="00530521" w:rsidRDefault="00530521" w:rsidP="00530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0521">
              <w:rPr>
                <w:sz w:val="20"/>
                <w:szCs w:val="20"/>
              </w:rPr>
              <w:t>бщепромышленный</w:t>
            </w:r>
          </w:p>
        </w:tc>
        <w:tc>
          <w:tcPr>
            <w:tcW w:w="197" w:type="pct"/>
            <w:tcBorders>
              <w:left w:val="nil"/>
            </w:tcBorders>
            <w:shd w:val="clear" w:color="auto" w:fill="auto"/>
            <w:vAlign w:val="center"/>
          </w:tcPr>
          <w:p w14:paraId="29B8E0F4" w14:textId="77777777" w:rsidR="00530521" w:rsidRDefault="00530521" w:rsidP="00530521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1876" w:type="pct"/>
            <w:gridSpan w:val="4"/>
            <w:shd w:val="clear" w:color="auto" w:fill="auto"/>
            <w:vAlign w:val="center"/>
          </w:tcPr>
          <w:p w14:paraId="349AA923" w14:textId="77777777" w:rsidR="00530521" w:rsidRPr="00530521" w:rsidRDefault="00530521" w:rsidP="00530521">
            <w:pPr>
              <w:pStyle w:val="a9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530521">
              <w:rPr>
                <w:sz w:val="20"/>
                <w:szCs w:val="20"/>
              </w:rPr>
              <w:t>Взрывозащищенный</w:t>
            </w:r>
          </w:p>
        </w:tc>
      </w:tr>
      <w:tr w:rsidR="000D7AFA" w:rsidRPr="000D7AFA" w14:paraId="0684DEB4" w14:textId="77777777" w:rsidTr="000D7AFA">
        <w:trPr>
          <w:trHeight w:val="454"/>
        </w:trPr>
        <w:tc>
          <w:tcPr>
            <w:tcW w:w="1621" w:type="pct"/>
            <w:tcBorders>
              <w:right w:val="single" w:sz="4" w:space="0" w:color="auto"/>
            </w:tcBorders>
            <w:tcMar>
              <w:right w:w="170" w:type="dxa"/>
            </w:tcMar>
            <w:vAlign w:val="center"/>
          </w:tcPr>
          <w:p w14:paraId="3650ED2C" w14:textId="6F6767A1" w:rsidR="000D7AFA" w:rsidRPr="008B488A" w:rsidRDefault="000D7AFA" w:rsidP="000D7AFA">
            <w:pPr>
              <w:rPr>
                <w:i/>
                <w:sz w:val="20"/>
                <w:szCs w:val="20"/>
              </w:rPr>
            </w:pPr>
            <w:r w:rsidRPr="008B488A">
              <w:rPr>
                <w:i/>
                <w:sz w:val="20"/>
                <w:szCs w:val="20"/>
              </w:rPr>
              <w:t>Класс взрывозащиты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76F19" w14:textId="77777777" w:rsidR="000D7AFA" w:rsidRDefault="000D7AFA" w:rsidP="000D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E022E" w14:textId="77777777" w:rsidR="000D7AFA" w:rsidRDefault="000D7AFA" w:rsidP="000D7AFA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1876" w:type="pct"/>
            <w:gridSpan w:val="4"/>
            <w:shd w:val="clear" w:color="auto" w:fill="auto"/>
            <w:vAlign w:val="center"/>
          </w:tcPr>
          <w:p w14:paraId="3C8647FF" w14:textId="5D7F0DF2" w:rsidR="000D7AFA" w:rsidRPr="000D7AFA" w:rsidRDefault="000D7AFA" w:rsidP="000D7AFA">
            <w:pPr>
              <w:pStyle w:val="a9"/>
              <w:jc w:val="center"/>
              <w:rPr>
                <w:sz w:val="20"/>
                <w:szCs w:val="20"/>
              </w:rPr>
            </w:pPr>
            <w:r w:rsidRPr="00391DFA">
              <w:rPr>
                <w:rFonts w:ascii="Arial" w:eastAsiaTheme="majorEastAsia" w:hAnsi="Arial" w:cs="Arial"/>
                <w:sz w:val="20"/>
                <w:szCs w:val="20"/>
              </w:rPr>
              <w:t>Пример</w:t>
            </w:r>
            <w:r w:rsidRPr="000D7AFA">
              <w:rPr>
                <w:rFonts w:ascii="Arial" w:eastAsiaTheme="majorEastAsia" w:hAnsi="Arial" w:cs="Arial"/>
                <w:sz w:val="20"/>
                <w:szCs w:val="20"/>
              </w:rPr>
              <w:t xml:space="preserve"> (</w:t>
            </w:r>
            <w:r w:rsidRPr="000D7AFA">
              <w:rPr>
                <w:sz w:val="20"/>
                <w:szCs w:val="20"/>
              </w:rPr>
              <w:t>2</w:t>
            </w:r>
            <w:r w:rsidRPr="000D7AFA">
              <w:rPr>
                <w:sz w:val="20"/>
                <w:szCs w:val="20"/>
                <w:lang w:val="en-US"/>
              </w:rPr>
              <w:t>Ex</w:t>
            </w:r>
            <w:r w:rsidRPr="000D7AFA">
              <w:rPr>
                <w:sz w:val="20"/>
                <w:szCs w:val="20"/>
              </w:rPr>
              <w:t xml:space="preserve"> </w:t>
            </w:r>
            <w:r w:rsidRPr="000D7AFA">
              <w:rPr>
                <w:sz w:val="20"/>
                <w:szCs w:val="20"/>
                <w:lang w:val="en-US"/>
              </w:rPr>
              <w:t>d</w:t>
            </w:r>
            <w:r w:rsidRPr="000D7AFA">
              <w:rPr>
                <w:sz w:val="20"/>
                <w:szCs w:val="20"/>
              </w:rPr>
              <w:t xml:space="preserve"> </w:t>
            </w:r>
            <w:r w:rsidRPr="000D7AFA">
              <w:rPr>
                <w:sz w:val="20"/>
                <w:szCs w:val="20"/>
                <w:lang w:val="en-US"/>
              </w:rPr>
              <w:t>e</w:t>
            </w:r>
            <w:r w:rsidRPr="000D7AFA">
              <w:rPr>
                <w:sz w:val="20"/>
                <w:szCs w:val="20"/>
              </w:rPr>
              <w:t xml:space="preserve"> </w:t>
            </w:r>
            <w:r w:rsidRPr="000D7AFA">
              <w:rPr>
                <w:sz w:val="20"/>
                <w:szCs w:val="20"/>
                <w:lang w:val="en-US"/>
              </w:rPr>
              <w:t>nA</w:t>
            </w:r>
            <w:r w:rsidRPr="000D7AFA">
              <w:rPr>
                <w:sz w:val="20"/>
                <w:szCs w:val="20"/>
              </w:rPr>
              <w:t xml:space="preserve"> </w:t>
            </w:r>
            <w:r w:rsidRPr="000D7AFA">
              <w:rPr>
                <w:sz w:val="20"/>
                <w:szCs w:val="20"/>
                <w:lang w:val="en-US"/>
              </w:rPr>
              <w:t>nL</w:t>
            </w:r>
            <w:r w:rsidRPr="000D7AFA">
              <w:rPr>
                <w:sz w:val="20"/>
                <w:szCs w:val="20"/>
              </w:rPr>
              <w:t xml:space="preserve"> </w:t>
            </w:r>
            <w:r w:rsidRPr="000D7AFA">
              <w:rPr>
                <w:sz w:val="20"/>
                <w:szCs w:val="20"/>
                <w:lang w:val="en-US"/>
              </w:rPr>
              <w:t>mc</w:t>
            </w:r>
            <w:r w:rsidRPr="000D7AFA">
              <w:rPr>
                <w:sz w:val="20"/>
                <w:szCs w:val="20"/>
              </w:rPr>
              <w:t xml:space="preserve"> </w:t>
            </w:r>
            <w:r w:rsidRPr="000D7AFA">
              <w:rPr>
                <w:sz w:val="20"/>
                <w:szCs w:val="20"/>
                <w:lang w:val="en-US"/>
              </w:rPr>
              <w:t>IIB</w:t>
            </w:r>
            <w:r w:rsidRPr="000D7AFA">
              <w:rPr>
                <w:sz w:val="20"/>
                <w:szCs w:val="20"/>
              </w:rPr>
              <w:t xml:space="preserve"> </w:t>
            </w:r>
            <w:r w:rsidRPr="000D7AFA">
              <w:rPr>
                <w:sz w:val="20"/>
                <w:szCs w:val="20"/>
                <w:lang w:val="en-US"/>
              </w:rPr>
              <w:t>T</w:t>
            </w:r>
            <w:r w:rsidRPr="000D7AFA">
              <w:rPr>
                <w:sz w:val="20"/>
                <w:szCs w:val="20"/>
              </w:rPr>
              <w:t xml:space="preserve">4 </w:t>
            </w:r>
            <w:r w:rsidRPr="000D7AFA">
              <w:rPr>
                <w:sz w:val="20"/>
                <w:szCs w:val="20"/>
                <w:lang w:val="en-US"/>
              </w:rPr>
              <w:t>Gc</w:t>
            </w:r>
            <w:r w:rsidRPr="000D7AFA">
              <w:rPr>
                <w:sz w:val="20"/>
                <w:szCs w:val="20"/>
              </w:rPr>
              <w:t>)</w:t>
            </w:r>
          </w:p>
        </w:tc>
      </w:tr>
      <w:tr w:rsidR="000D7AFA" w:rsidRPr="000D7AFA" w14:paraId="371CDDC6" w14:textId="77777777" w:rsidTr="00530521">
        <w:trPr>
          <w:trHeight w:hRule="exact" w:val="227"/>
        </w:trPr>
        <w:tc>
          <w:tcPr>
            <w:tcW w:w="5000" w:type="pct"/>
            <w:gridSpan w:val="9"/>
            <w:tcMar>
              <w:right w:w="170" w:type="dxa"/>
            </w:tcMar>
            <w:vAlign w:val="center"/>
          </w:tcPr>
          <w:p w14:paraId="3339451B" w14:textId="77777777" w:rsidR="000D7AFA" w:rsidRPr="000D7AFA" w:rsidRDefault="000D7AFA" w:rsidP="000D7AFA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0D7AFA" w:rsidRPr="006110EE" w14:paraId="0E836FC0" w14:textId="77777777" w:rsidTr="000D7AFA">
        <w:trPr>
          <w:trHeight w:val="454"/>
        </w:trPr>
        <w:tc>
          <w:tcPr>
            <w:tcW w:w="1621" w:type="pct"/>
            <w:tcBorders>
              <w:right w:val="single" w:sz="4" w:space="0" w:color="595959" w:themeColor="text1" w:themeTint="A6"/>
            </w:tcBorders>
            <w:tcMar>
              <w:right w:w="170" w:type="dxa"/>
            </w:tcMar>
            <w:vAlign w:val="center"/>
          </w:tcPr>
          <w:p w14:paraId="6974BAE9" w14:textId="77777777" w:rsidR="000D7AFA" w:rsidRPr="008B488A" w:rsidRDefault="000D7AFA" w:rsidP="000D7AFA">
            <w:pPr>
              <w:rPr>
                <w:i/>
                <w:sz w:val="20"/>
                <w:szCs w:val="20"/>
              </w:rPr>
            </w:pPr>
            <w:r w:rsidRPr="008B488A">
              <w:rPr>
                <w:i/>
                <w:sz w:val="20"/>
                <w:szCs w:val="20"/>
              </w:rPr>
              <w:t xml:space="preserve">Климатическое </w:t>
            </w:r>
            <w:r>
              <w:rPr>
                <w:i/>
                <w:sz w:val="20"/>
                <w:szCs w:val="20"/>
              </w:rPr>
              <w:t xml:space="preserve">исполнение или </w:t>
            </w:r>
            <w:r w:rsidRPr="006110EE">
              <w:rPr>
                <w:i/>
                <w:sz w:val="20"/>
                <w:szCs w:val="20"/>
              </w:rPr>
              <w:t>температурный диапазон</w:t>
            </w:r>
          </w:p>
        </w:tc>
        <w:tc>
          <w:tcPr>
            <w:tcW w:w="1306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E336F83" w14:textId="77777777" w:rsidR="000D7AFA" w:rsidRDefault="000D7AFA" w:rsidP="000D7AFA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262" w:type="pct"/>
            <w:gridSpan w:val="2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649B986" w14:textId="77777777" w:rsidR="000D7AFA" w:rsidRDefault="000D7AFA" w:rsidP="000D7AFA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1811" w:type="pct"/>
            <w:gridSpan w:val="3"/>
            <w:shd w:val="clear" w:color="auto" w:fill="auto"/>
            <w:vAlign w:val="center"/>
          </w:tcPr>
          <w:p w14:paraId="655F27B6" w14:textId="7543146F" w:rsidR="000D7AFA" w:rsidRPr="006110EE" w:rsidRDefault="000D7AFA" w:rsidP="000D7AFA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  <w:r w:rsidRPr="006110EE">
              <w:rPr>
                <w:rFonts w:ascii="Arial" w:eastAsiaTheme="majorEastAsia" w:hAnsi="Arial" w:cs="Arial"/>
                <w:sz w:val="20"/>
                <w:szCs w:val="20"/>
              </w:rPr>
              <w:t>Пример (</w:t>
            </w:r>
            <w:r w:rsidRPr="006110EE">
              <w:rPr>
                <w:sz w:val="20"/>
                <w:szCs w:val="20"/>
              </w:rPr>
              <w:t xml:space="preserve">У1) или от </w:t>
            </w:r>
            <w:r>
              <w:rPr>
                <w:sz w:val="20"/>
                <w:szCs w:val="20"/>
              </w:rPr>
              <w:t>+</w:t>
            </w:r>
            <w:r w:rsidRPr="0061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6110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°C</w:t>
            </w:r>
            <w:r w:rsidRPr="006110EE">
              <w:rPr>
                <w:sz w:val="20"/>
                <w:szCs w:val="20"/>
              </w:rPr>
              <w:t xml:space="preserve"> до + </w:t>
            </w:r>
            <w:r>
              <w:rPr>
                <w:sz w:val="20"/>
                <w:szCs w:val="20"/>
              </w:rPr>
              <w:t>35</w:t>
            </w:r>
            <w:r w:rsidRPr="006110E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°C</w:t>
            </w:r>
          </w:p>
        </w:tc>
      </w:tr>
    </w:tbl>
    <w:p w14:paraId="6362CB2D" w14:textId="77777777" w:rsidR="00F801BD" w:rsidRPr="00530521" w:rsidRDefault="00000000" w:rsidP="00530521">
      <w:pPr>
        <w:tabs>
          <w:tab w:val="left" w:pos="1050"/>
        </w:tabs>
        <w:spacing w:after="0"/>
      </w:pPr>
      <w:r>
        <w:rPr>
          <w:noProof/>
        </w:rPr>
        <w:pict w14:anchorId="6A4288F3">
          <v:rect id="_x0000_s2068" style="position:absolute;margin-left:-58.2pt;margin-top:4.95pt;width:623.6pt;height:2.85pt;z-index:251668480;mso-position-horizontal-relative:text;mso-position-vertical-relative:text" fillcolor="#f79646 [3209]" stroked="f" strokecolor="#f2f2f2 [3041]" strokeweight="3pt">
            <v:shadow type="perspective" color="#974706 [1609]" opacity=".5" offset="1pt" offset2="-1pt"/>
          </v:rect>
        </w:pict>
      </w:r>
    </w:p>
    <w:p w14:paraId="6019608D" w14:textId="77777777" w:rsidR="00DF641E" w:rsidRDefault="00DF641E" w:rsidP="00DF641E">
      <w:pPr>
        <w:tabs>
          <w:tab w:val="left" w:pos="1050"/>
        </w:tabs>
        <w:spacing w:after="0"/>
        <w:ind w:left="-567"/>
        <w:rPr>
          <w:b/>
          <w:sz w:val="20"/>
          <w:szCs w:val="20"/>
        </w:rPr>
      </w:pPr>
    </w:p>
    <w:p w14:paraId="4899EDF2" w14:textId="77777777" w:rsidR="00DF641E" w:rsidRDefault="00DF641E" w:rsidP="00DF641E">
      <w:pPr>
        <w:tabs>
          <w:tab w:val="left" w:pos="1050"/>
        </w:tabs>
        <w:spacing w:after="0"/>
        <w:ind w:left="-567"/>
        <w:rPr>
          <w:b/>
          <w:sz w:val="20"/>
          <w:szCs w:val="20"/>
        </w:rPr>
      </w:pPr>
    </w:p>
    <w:p w14:paraId="544A25E5" w14:textId="4C4E6C9E" w:rsidR="00DF641E" w:rsidRPr="008F58D1" w:rsidRDefault="00DF641E" w:rsidP="00DF641E">
      <w:pPr>
        <w:tabs>
          <w:tab w:val="left" w:pos="1050"/>
        </w:tabs>
        <w:spacing w:after="0"/>
        <w:ind w:left="-567"/>
        <w:rPr>
          <w:b/>
          <w:sz w:val="20"/>
          <w:szCs w:val="20"/>
        </w:rPr>
      </w:pPr>
      <w:r w:rsidRPr="00817E57">
        <w:rPr>
          <w:b/>
          <w:sz w:val="20"/>
          <w:szCs w:val="20"/>
        </w:rPr>
        <w:t xml:space="preserve">Внимание! Опросный лист составляется на каждую модель отдельно за исключением, </w:t>
      </w:r>
      <w:r w:rsidR="00D74090" w:rsidRPr="00817E57">
        <w:rPr>
          <w:b/>
          <w:sz w:val="20"/>
          <w:szCs w:val="20"/>
        </w:rPr>
        <w:t>если технические</w:t>
      </w:r>
      <w:r w:rsidRPr="00817E57">
        <w:rPr>
          <w:b/>
          <w:sz w:val="20"/>
          <w:szCs w:val="20"/>
        </w:rPr>
        <w:t xml:space="preserve"> характеристики совпадают </w:t>
      </w:r>
      <w:r w:rsidR="009157FA">
        <w:rPr>
          <w:b/>
          <w:sz w:val="20"/>
          <w:szCs w:val="20"/>
        </w:rPr>
        <w:t>с блоками различного исполнения.</w:t>
      </w:r>
    </w:p>
    <w:tbl>
      <w:tblPr>
        <w:tblStyle w:val="af5"/>
        <w:tblpPr w:leftFromText="180" w:rightFromText="180" w:vertAnchor="text" w:horzAnchor="margin" w:tblpXSpec="center" w:tblpY="256"/>
        <w:tblW w:w="5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869"/>
        <w:gridCol w:w="1517"/>
        <w:gridCol w:w="867"/>
        <w:gridCol w:w="2166"/>
      </w:tblGrid>
      <w:tr w:rsidR="00DF641E" w:rsidRPr="005A6436" w14:paraId="464F1A8E" w14:textId="77777777" w:rsidTr="00DF641E">
        <w:trPr>
          <w:trHeight w:val="454"/>
        </w:trPr>
        <w:tc>
          <w:tcPr>
            <w:tcW w:w="2500" w:type="pct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3B9C98E2" w14:textId="77777777" w:rsidR="00DF641E" w:rsidRPr="003C2672" w:rsidRDefault="00DF641E" w:rsidP="00DF641E">
            <w:pPr>
              <w:rPr>
                <w:i/>
                <w:sz w:val="20"/>
                <w:szCs w:val="20"/>
              </w:rPr>
            </w:pPr>
            <w:r w:rsidRPr="003C2672">
              <w:rPr>
                <w:i/>
                <w:sz w:val="20"/>
                <w:szCs w:val="20"/>
              </w:rPr>
              <w:t>Внутренний блок настенного исполнения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01A1F604" w14:textId="77777777" w:rsidR="00DF641E" w:rsidRDefault="00DF641E" w:rsidP="00DF641E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700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3D6797BF" w14:textId="77777777" w:rsidR="00DF641E" w:rsidRPr="003C2672" w:rsidRDefault="00DF641E" w:rsidP="00DF641E">
            <w:pPr>
              <w:pStyle w:val="a9"/>
              <w:jc w:val="right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b/>
                <w:color w:val="000000"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4A355F3E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7C939F31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rFonts w:ascii="Arial" w:eastAsiaTheme="majorEastAsia" w:hAnsi="Arial" w:cs="Arial"/>
                <w:b/>
                <w:sz w:val="20"/>
                <w:szCs w:val="20"/>
              </w:rPr>
              <w:t>Шт.</w:t>
            </w:r>
          </w:p>
        </w:tc>
      </w:tr>
      <w:tr w:rsidR="00DF641E" w14:paraId="2B21134C" w14:textId="77777777" w:rsidTr="00416F3C">
        <w:trPr>
          <w:trHeight w:hRule="exact" w:val="170"/>
        </w:trPr>
        <w:tc>
          <w:tcPr>
            <w:tcW w:w="2500" w:type="pct"/>
            <w:tcMar>
              <w:right w:w="170" w:type="dxa"/>
            </w:tcMar>
            <w:vAlign w:val="center"/>
          </w:tcPr>
          <w:p w14:paraId="63BA87E2" w14:textId="77777777" w:rsidR="00DF641E" w:rsidRPr="005B0879" w:rsidRDefault="00DF641E" w:rsidP="00DF641E">
            <w:pPr>
              <w:rPr>
                <w:i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vAlign w:val="center"/>
          </w:tcPr>
          <w:p w14:paraId="05FBE231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41E" w:rsidRPr="005A6436" w14:paraId="5EC8371C" w14:textId="77777777" w:rsidTr="00DF641E">
        <w:trPr>
          <w:trHeight w:val="454"/>
        </w:trPr>
        <w:tc>
          <w:tcPr>
            <w:tcW w:w="2500" w:type="pct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2EEE0581" w14:textId="77777777" w:rsidR="00DF641E" w:rsidRPr="003C2672" w:rsidRDefault="00DF641E" w:rsidP="00DF641E">
            <w:pPr>
              <w:rPr>
                <w:i/>
                <w:sz w:val="20"/>
                <w:szCs w:val="20"/>
              </w:rPr>
            </w:pPr>
            <w:r w:rsidRPr="003C2672">
              <w:rPr>
                <w:i/>
                <w:sz w:val="20"/>
                <w:szCs w:val="20"/>
              </w:rPr>
              <w:t>Внутренний блок напольно-потолочного исполнения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7C55F6DB" w14:textId="77777777" w:rsidR="00DF641E" w:rsidRDefault="00DF641E" w:rsidP="00DF641E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700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08EC3D54" w14:textId="77777777" w:rsidR="00DF641E" w:rsidRPr="003C2672" w:rsidRDefault="00DF641E" w:rsidP="00DF641E">
            <w:pPr>
              <w:pStyle w:val="a9"/>
              <w:jc w:val="right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b/>
                <w:color w:val="000000"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69F9661A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1FCEE231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rFonts w:ascii="Arial" w:eastAsiaTheme="majorEastAsia" w:hAnsi="Arial" w:cs="Arial"/>
                <w:b/>
                <w:sz w:val="20"/>
                <w:szCs w:val="20"/>
              </w:rPr>
              <w:t>Шт.</w:t>
            </w:r>
          </w:p>
        </w:tc>
      </w:tr>
      <w:tr w:rsidR="00DF641E" w14:paraId="2BACFE3F" w14:textId="77777777" w:rsidTr="00416F3C">
        <w:trPr>
          <w:trHeight w:hRule="exact" w:val="170"/>
        </w:trPr>
        <w:tc>
          <w:tcPr>
            <w:tcW w:w="2500" w:type="pct"/>
            <w:tcMar>
              <w:right w:w="170" w:type="dxa"/>
            </w:tcMar>
            <w:vAlign w:val="center"/>
          </w:tcPr>
          <w:p w14:paraId="41F707AF" w14:textId="77777777" w:rsidR="00DF641E" w:rsidRPr="005B0879" w:rsidRDefault="00DF641E" w:rsidP="00DF641E">
            <w:pPr>
              <w:rPr>
                <w:i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vAlign w:val="center"/>
          </w:tcPr>
          <w:p w14:paraId="3CEEAE99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41E" w:rsidRPr="005A6436" w14:paraId="00A5893D" w14:textId="77777777" w:rsidTr="00DF641E">
        <w:trPr>
          <w:trHeight w:val="454"/>
        </w:trPr>
        <w:tc>
          <w:tcPr>
            <w:tcW w:w="2500" w:type="pct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26A2887C" w14:textId="77777777" w:rsidR="00DF641E" w:rsidRPr="003C2672" w:rsidRDefault="00DF641E" w:rsidP="006458B9">
            <w:pPr>
              <w:rPr>
                <w:i/>
                <w:sz w:val="20"/>
                <w:szCs w:val="20"/>
              </w:rPr>
            </w:pPr>
            <w:r w:rsidRPr="003C2672">
              <w:rPr>
                <w:i/>
                <w:sz w:val="20"/>
                <w:szCs w:val="20"/>
              </w:rPr>
              <w:t xml:space="preserve">Внутренний блок </w:t>
            </w:r>
            <w:r w:rsidR="006458B9">
              <w:rPr>
                <w:i/>
                <w:sz w:val="20"/>
                <w:szCs w:val="20"/>
              </w:rPr>
              <w:t>колонного</w:t>
            </w:r>
            <w:r w:rsidRPr="003C2672">
              <w:rPr>
                <w:i/>
                <w:sz w:val="20"/>
                <w:szCs w:val="20"/>
              </w:rPr>
              <w:t xml:space="preserve"> исполнения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445ACF78" w14:textId="77777777" w:rsidR="00DF641E" w:rsidRDefault="00DF641E" w:rsidP="00DF641E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700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6AD600F0" w14:textId="77777777" w:rsidR="00DF641E" w:rsidRPr="003C2672" w:rsidRDefault="00DF641E" w:rsidP="00DF641E">
            <w:pPr>
              <w:pStyle w:val="a9"/>
              <w:jc w:val="right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b/>
                <w:color w:val="000000"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2EEEE8EE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1E6AC21D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rFonts w:ascii="Arial" w:eastAsiaTheme="majorEastAsia" w:hAnsi="Arial" w:cs="Arial"/>
                <w:b/>
                <w:sz w:val="20"/>
                <w:szCs w:val="20"/>
              </w:rPr>
              <w:t>Шт.</w:t>
            </w:r>
          </w:p>
        </w:tc>
      </w:tr>
      <w:tr w:rsidR="00DF641E" w14:paraId="5065B5D7" w14:textId="77777777" w:rsidTr="00416F3C">
        <w:trPr>
          <w:trHeight w:hRule="exact" w:val="170"/>
        </w:trPr>
        <w:tc>
          <w:tcPr>
            <w:tcW w:w="2500" w:type="pct"/>
            <w:tcMar>
              <w:right w:w="170" w:type="dxa"/>
            </w:tcMar>
            <w:vAlign w:val="center"/>
          </w:tcPr>
          <w:p w14:paraId="698E8D33" w14:textId="77777777" w:rsidR="00DF641E" w:rsidRPr="005B0879" w:rsidRDefault="00DF641E" w:rsidP="00DF641E">
            <w:pPr>
              <w:rPr>
                <w:i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vAlign w:val="center"/>
          </w:tcPr>
          <w:p w14:paraId="1CCBC588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41E" w:rsidRPr="005A6436" w14:paraId="397C261B" w14:textId="77777777" w:rsidTr="00DF641E">
        <w:trPr>
          <w:trHeight w:val="454"/>
        </w:trPr>
        <w:tc>
          <w:tcPr>
            <w:tcW w:w="2500" w:type="pct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68FDE53A" w14:textId="77777777" w:rsidR="00DF641E" w:rsidRPr="003C2672" w:rsidRDefault="00DF641E" w:rsidP="00DF641E">
            <w:pPr>
              <w:rPr>
                <w:i/>
                <w:sz w:val="20"/>
                <w:szCs w:val="20"/>
              </w:rPr>
            </w:pPr>
            <w:r w:rsidRPr="003C2672">
              <w:rPr>
                <w:i/>
                <w:sz w:val="20"/>
                <w:szCs w:val="20"/>
              </w:rPr>
              <w:t>Внутренний блок кассетного исполнения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6F4FC007" w14:textId="77777777" w:rsidR="00DF641E" w:rsidRDefault="00DF641E" w:rsidP="00DF641E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700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6186C434" w14:textId="77777777" w:rsidR="00DF641E" w:rsidRPr="003C2672" w:rsidRDefault="00DF641E" w:rsidP="00DF641E">
            <w:pPr>
              <w:pStyle w:val="a9"/>
              <w:jc w:val="right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b/>
                <w:color w:val="000000"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0A21DBE1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4FFD0A2C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rFonts w:ascii="Arial" w:eastAsiaTheme="majorEastAsia" w:hAnsi="Arial" w:cs="Arial"/>
                <w:b/>
                <w:sz w:val="20"/>
                <w:szCs w:val="20"/>
              </w:rPr>
              <w:t>Шт.</w:t>
            </w:r>
          </w:p>
        </w:tc>
      </w:tr>
      <w:tr w:rsidR="00DF641E" w14:paraId="44BBE845" w14:textId="77777777" w:rsidTr="00416F3C">
        <w:trPr>
          <w:trHeight w:hRule="exact" w:val="170"/>
        </w:trPr>
        <w:tc>
          <w:tcPr>
            <w:tcW w:w="2500" w:type="pct"/>
            <w:tcMar>
              <w:right w:w="170" w:type="dxa"/>
            </w:tcMar>
            <w:vAlign w:val="center"/>
          </w:tcPr>
          <w:p w14:paraId="6ACEB7C4" w14:textId="77777777" w:rsidR="00DF641E" w:rsidRPr="005B0879" w:rsidRDefault="00DF641E" w:rsidP="00DF641E">
            <w:pPr>
              <w:rPr>
                <w:i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vAlign w:val="center"/>
          </w:tcPr>
          <w:p w14:paraId="176CD1DE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41E" w:rsidRPr="005A6436" w14:paraId="4AAA3F0F" w14:textId="77777777" w:rsidTr="00DF641E">
        <w:trPr>
          <w:trHeight w:val="454"/>
        </w:trPr>
        <w:tc>
          <w:tcPr>
            <w:tcW w:w="2500" w:type="pct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77CA88DD" w14:textId="77777777" w:rsidR="00DF641E" w:rsidRPr="003C2672" w:rsidRDefault="00DF641E" w:rsidP="00DF641E">
            <w:pPr>
              <w:rPr>
                <w:i/>
                <w:sz w:val="20"/>
                <w:szCs w:val="20"/>
              </w:rPr>
            </w:pPr>
            <w:r w:rsidRPr="003C2672">
              <w:rPr>
                <w:i/>
                <w:sz w:val="20"/>
                <w:szCs w:val="20"/>
              </w:rPr>
              <w:t>Внутренний блок канального исполнения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2FF17268" w14:textId="77777777" w:rsidR="00DF641E" w:rsidRDefault="00DF641E" w:rsidP="00DF641E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700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5CBEDDD1" w14:textId="77777777" w:rsidR="00DF641E" w:rsidRPr="003C2672" w:rsidRDefault="00DF641E" w:rsidP="00DF641E">
            <w:pPr>
              <w:pStyle w:val="a9"/>
              <w:jc w:val="right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b/>
                <w:color w:val="000000"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21507332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265FF798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rFonts w:ascii="Arial" w:eastAsiaTheme="majorEastAsia" w:hAnsi="Arial" w:cs="Arial"/>
                <w:b/>
                <w:sz w:val="20"/>
                <w:szCs w:val="20"/>
              </w:rPr>
              <w:t>Шт.</w:t>
            </w:r>
          </w:p>
        </w:tc>
      </w:tr>
      <w:tr w:rsidR="00DF641E" w14:paraId="7B6C816C" w14:textId="77777777" w:rsidTr="00416F3C">
        <w:trPr>
          <w:trHeight w:hRule="exact" w:val="170"/>
        </w:trPr>
        <w:tc>
          <w:tcPr>
            <w:tcW w:w="2500" w:type="pct"/>
            <w:tcMar>
              <w:right w:w="170" w:type="dxa"/>
            </w:tcMar>
            <w:vAlign w:val="center"/>
          </w:tcPr>
          <w:p w14:paraId="00420F2D" w14:textId="77777777" w:rsidR="00DF641E" w:rsidRPr="005B0879" w:rsidRDefault="00DF641E" w:rsidP="00DF641E">
            <w:pPr>
              <w:rPr>
                <w:i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vAlign w:val="center"/>
          </w:tcPr>
          <w:p w14:paraId="014CD3F8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DF641E" w:rsidRPr="005A6436" w14:paraId="10FCD9EE" w14:textId="77777777" w:rsidTr="00DF641E">
        <w:trPr>
          <w:trHeight w:val="454"/>
        </w:trPr>
        <w:tc>
          <w:tcPr>
            <w:tcW w:w="2500" w:type="pct"/>
            <w:tcBorders>
              <w:right w:val="single" w:sz="4" w:space="0" w:color="777777"/>
            </w:tcBorders>
            <w:tcMar>
              <w:right w:w="170" w:type="dxa"/>
            </w:tcMar>
            <w:vAlign w:val="center"/>
          </w:tcPr>
          <w:p w14:paraId="0CADFA85" w14:textId="77777777" w:rsidR="00DF641E" w:rsidRPr="003C2672" w:rsidRDefault="00DF641E" w:rsidP="00DF641E">
            <w:pPr>
              <w:rPr>
                <w:i/>
                <w:sz w:val="20"/>
                <w:szCs w:val="20"/>
              </w:rPr>
            </w:pPr>
            <w:r w:rsidRPr="003C2672">
              <w:rPr>
                <w:i/>
                <w:sz w:val="20"/>
                <w:szCs w:val="20"/>
              </w:rPr>
              <w:t>"Требуется только наружный компрессорно-конденсаторный блок (ККБ)"</w:t>
            </w:r>
          </w:p>
        </w:tc>
        <w:tc>
          <w:tcPr>
            <w:tcW w:w="401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097076F1" w14:textId="77777777" w:rsidR="00DF641E" w:rsidRDefault="00DF641E" w:rsidP="00DF641E">
            <w:pPr>
              <w:pStyle w:val="a9"/>
              <w:rPr>
                <w:rFonts w:ascii="Arial" w:eastAsiaTheme="majorEastAsia" w:hAnsi="Arial" w:cs="Arial"/>
                <w:sz w:val="28"/>
                <w:szCs w:val="28"/>
              </w:rPr>
            </w:pPr>
          </w:p>
        </w:tc>
        <w:tc>
          <w:tcPr>
            <w:tcW w:w="700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3A8FBEFD" w14:textId="77777777" w:rsidR="00DF641E" w:rsidRPr="003C2672" w:rsidRDefault="00DF641E" w:rsidP="00DF641E">
            <w:pPr>
              <w:pStyle w:val="a9"/>
              <w:jc w:val="right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b/>
                <w:color w:val="000000"/>
                <w:sz w:val="20"/>
                <w:szCs w:val="20"/>
                <w:shd w:val="clear" w:color="auto" w:fill="FFFFFF"/>
              </w:rPr>
              <w:t>Кол-во</w:t>
            </w:r>
          </w:p>
        </w:tc>
        <w:tc>
          <w:tcPr>
            <w:tcW w:w="400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</w:tcBorders>
            <w:shd w:val="clear" w:color="auto" w:fill="F2F2F2" w:themeFill="background1" w:themeFillShade="F2"/>
            <w:vAlign w:val="center"/>
          </w:tcPr>
          <w:p w14:paraId="379EB5AB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777777"/>
            </w:tcBorders>
            <w:shd w:val="clear" w:color="auto" w:fill="auto"/>
            <w:vAlign w:val="center"/>
          </w:tcPr>
          <w:p w14:paraId="5EAC3F14" w14:textId="77777777" w:rsidR="00DF641E" w:rsidRPr="003C2672" w:rsidRDefault="00DF641E" w:rsidP="00DF641E">
            <w:pPr>
              <w:pStyle w:val="a9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C2672">
              <w:rPr>
                <w:rFonts w:ascii="Arial" w:eastAsiaTheme="majorEastAsia" w:hAnsi="Arial" w:cs="Arial"/>
                <w:b/>
                <w:sz w:val="20"/>
                <w:szCs w:val="20"/>
              </w:rPr>
              <w:t>Шт.</w:t>
            </w:r>
          </w:p>
        </w:tc>
      </w:tr>
    </w:tbl>
    <w:p w14:paraId="1547929B" w14:textId="77777777" w:rsidR="007A7063" w:rsidRPr="008F58D1" w:rsidRDefault="007A7063" w:rsidP="00DF641E">
      <w:pPr>
        <w:tabs>
          <w:tab w:val="left" w:pos="1050"/>
        </w:tabs>
        <w:spacing w:after="0" w:line="240" w:lineRule="auto"/>
        <w:rPr>
          <w:b/>
          <w:sz w:val="20"/>
          <w:szCs w:val="20"/>
        </w:rPr>
      </w:pPr>
    </w:p>
    <w:sectPr w:rsidR="007A7063" w:rsidRPr="008F58D1" w:rsidSect="00B67E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44" w:right="1134" w:bottom="851" w:left="1134" w:header="340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A2CD" w14:textId="77777777" w:rsidR="00117757" w:rsidRDefault="00117757" w:rsidP="00E774BA">
      <w:pPr>
        <w:spacing w:after="0" w:line="240" w:lineRule="auto"/>
      </w:pPr>
      <w:r>
        <w:separator/>
      </w:r>
    </w:p>
  </w:endnote>
  <w:endnote w:type="continuationSeparator" w:id="0">
    <w:p w14:paraId="57DCD2C0" w14:textId="77777777" w:rsidR="00117757" w:rsidRDefault="00117757" w:rsidP="00E7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ans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6DE2" w14:textId="77777777" w:rsidR="00553AFC" w:rsidRDefault="00553AFC" w:rsidP="006C02C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C808" w14:textId="77777777" w:rsidR="00553AFC" w:rsidRPr="00391DFA" w:rsidRDefault="00553AFC" w:rsidP="00391DF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9EFC" w14:textId="77777777" w:rsidR="00117757" w:rsidRDefault="00117757" w:rsidP="00E774BA">
      <w:pPr>
        <w:spacing w:after="0" w:line="240" w:lineRule="auto"/>
      </w:pPr>
      <w:r>
        <w:separator/>
      </w:r>
    </w:p>
  </w:footnote>
  <w:footnote w:type="continuationSeparator" w:id="0">
    <w:p w14:paraId="0B963CFA" w14:textId="77777777" w:rsidR="00117757" w:rsidRDefault="00117757" w:rsidP="00E7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AD20" w14:textId="77777777" w:rsidR="00553AFC" w:rsidRPr="00DA04F1" w:rsidRDefault="00553AFC" w:rsidP="00A927E2">
    <w:pPr>
      <w:pStyle w:val="a5"/>
      <w:tabs>
        <w:tab w:val="center" w:pos="4393"/>
        <w:tab w:val="left" w:pos="8760"/>
      </w:tabs>
      <w:ind w:left="-851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C838" w14:textId="623D1323" w:rsidR="00553AFC" w:rsidRDefault="00000000" w:rsidP="00391DFA">
    <w:pPr>
      <w:pStyle w:val="a5"/>
      <w:ind w:left="-709"/>
      <w:jc w:val="both"/>
    </w:pPr>
    <w:r>
      <w:rPr>
        <w:noProof/>
      </w:rPr>
      <w:pict w14:anchorId="049CCED2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408.2pt;margin-top:-7.7pt;width:111.4pt;height:53.85pt;z-index:251661312;mso-width-relative:margin;mso-height-relative:margin" filled="f" stroked="f">
          <v:textbox style="mso-next-textbox:#_x0000_s1031">
            <w:txbxContent>
              <w:p w14:paraId="4B66F344" w14:textId="77777777" w:rsidR="00553AFC" w:rsidRPr="002C4014" w:rsidRDefault="00553AFC" w:rsidP="00817E57">
                <w:pPr>
                  <w:spacing w:line="240" w:lineRule="auto"/>
                  <w:rPr>
                    <w:b/>
                  </w:rPr>
                </w:pPr>
                <w:r w:rsidRPr="002C4014">
                  <w:rPr>
                    <w:b/>
                  </w:rPr>
                  <w:t>+7 (84635) 6-55-09</w:t>
                </w:r>
              </w:p>
              <w:p w14:paraId="478F476D" w14:textId="77777777" w:rsidR="00553AFC" w:rsidRPr="002C4014" w:rsidRDefault="00553AFC" w:rsidP="00817E57">
                <w:pPr>
                  <w:spacing w:line="240" w:lineRule="auto"/>
                  <w:rPr>
                    <w:b/>
                  </w:rPr>
                </w:pPr>
                <w:r w:rsidRPr="002C4014">
                  <w:rPr>
                    <w:b/>
                  </w:rPr>
                  <w:t>+7 (84635) 6-33-31</w:t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1FDC7615">
        <v:shape id="_x0000_s1026" type="#_x0000_t202" style="position:absolute;left:0;text-align:left;margin-left:260.8pt;margin-top:-11.45pt;width:147.4pt;height:53.85pt;z-index:251660288;mso-width-relative:margin;mso-height-relative:margin" stroked="f">
          <v:textbox style="mso-next-textbox:#_x0000_s1026">
            <w:txbxContent>
              <w:p w14:paraId="3B225AC6" w14:textId="77777777" w:rsidR="00553AFC" w:rsidRDefault="00553AFC" w:rsidP="002C4014">
                <w:pPr>
                  <w:spacing w:after="0"/>
                  <w:rPr>
                    <w:lang w:val="en-US"/>
                  </w:rPr>
                </w:pPr>
                <w:r w:rsidRPr="002C4014">
                  <w:t>info@novocs.ru</w:t>
                </w:r>
              </w:p>
              <w:p w14:paraId="30011FF1" w14:textId="77777777" w:rsidR="00553AFC" w:rsidRPr="002C4014" w:rsidRDefault="00553AFC" w:rsidP="002C4014">
                <w:pPr>
                  <w:spacing w:after="0"/>
                  <w:rPr>
                    <w:lang w:val="en-US"/>
                  </w:rPr>
                </w:pPr>
                <w:r>
                  <w:rPr>
                    <w:lang w:val="en-US"/>
                  </w:rPr>
                  <w:t>max</w:t>
                </w:r>
                <w:r w:rsidRPr="002C4014">
                  <w:rPr>
                    <w:lang w:val="en-US"/>
                  </w:rPr>
                  <w:t>@novocs.ru</w:t>
                </w:r>
              </w:p>
              <w:p w14:paraId="36333B5D" w14:textId="77777777" w:rsidR="00553AFC" w:rsidRPr="002C4014" w:rsidRDefault="00553AFC" w:rsidP="002C4014">
                <w:pPr>
                  <w:spacing w:after="0"/>
                  <w:rPr>
                    <w:lang w:val="en-US"/>
                  </w:rPr>
                </w:pPr>
                <w:r w:rsidRPr="002C4014">
                  <w:rPr>
                    <w:lang w:val="en-US"/>
                  </w:rPr>
                  <w:t>www.</w:t>
                </w:r>
                <w:r w:rsidRPr="0078127F">
                  <w:rPr>
                    <w:lang w:val="en-US"/>
                  </w:rPr>
                  <w:t>novocs</w:t>
                </w:r>
                <w:r w:rsidRPr="002C4014">
                  <w:rPr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</w:rPr>
      <w:pict w14:anchorId="0EB70F8E">
        <v:rect id="_x0000_s1033" style="position:absolute;left:0;text-align:left;margin-left:385.8pt;margin-top:-21.95pt;width:2.85pt;height:73.7pt;z-index:251663360" fillcolor="#eeece1 [3214]" stroked="f"/>
      </w:pict>
    </w:r>
    <w:r>
      <w:rPr>
        <w:noProof/>
      </w:rPr>
      <w:pict w14:anchorId="67AABFA5">
        <v:rect id="_x0000_s1032" style="position:absolute;left:0;text-align:left;margin-left:220.8pt;margin-top:-19.7pt;width:2.85pt;height:73.7pt;z-index:251662336" fillcolor="#eeece1 [3214]" stroked="f"/>
      </w:pict>
    </w:r>
    <w:r>
      <w:rPr>
        <w:noProof/>
      </w:rPr>
      <w:pict w14:anchorId="1C8709BD">
        <v:rect id="_x0000_s1025" style="position:absolute;left:0;text-align:left;margin-left:-59.5pt;margin-top:51.75pt;width:623.6pt;height:5.65pt;z-index:251658240" fillcolor="#eeece1 [3214]" stroked="f" strokecolor="#f2f2f2 [3041]" strokeweight="3pt">
          <v:shadow type="perspective" color="#205867 [1608]" opacity=".5" offset="1pt" offset2="-1pt"/>
        </v:rect>
      </w:pict>
    </w:r>
    <w:r w:rsidR="00553AFC" w:rsidRPr="00A927E2">
      <w:rPr>
        <w:noProof/>
      </w:rPr>
      <w:drawing>
        <wp:inline distT="0" distB="0" distL="0" distR="0" wp14:anchorId="038D679D" wp14:editId="62CC9E3E">
          <wp:extent cx="2238375" cy="580319"/>
          <wp:effectExtent l="19050" t="0" r="9525" b="0"/>
          <wp:docPr id="14" name="Рисунок 14" descr="Логотип новейшие прозрачный фон 1080х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новейшие прозрачный фон 1080х2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58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70">
      <o:colormru v:ext="edit" colors="#1d22f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4BA"/>
    <w:rsid w:val="00066689"/>
    <w:rsid w:val="000A1E4B"/>
    <w:rsid w:val="000B7530"/>
    <w:rsid w:val="000D154D"/>
    <w:rsid w:val="000D7AFA"/>
    <w:rsid w:val="00116895"/>
    <w:rsid w:val="00117757"/>
    <w:rsid w:val="001A22CE"/>
    <w:rsid w:val="002B6A2B"/>
    <w:rsid w:val="002C4014"/>
    <w:rsid w:val="0035386E"/>
    <w:rsid w:val="00362D28"/>
    <w:rsid w:val="00391DFA"/>
    <w:rsid w:val="003C2672"/>
    <w:rsid w:val="003D3AC0"/>
    <w:rsid w:val="00416F3C"/>
    <w:rsid w:val="004812EB"/>
    <w:rsid w:val="005008A5"/>
    <w:rsid w:val="005060AB"/>
    <w:rsid w:val="00530521"/>
    <w:rsid w:val="0053429A"/>
    <w:rsid w:val="00547C6D"/>
    <w:rsid w:val="00553AFC"/>
    <w:rsid w:val="005A6436"/>
    <w:rsid w:val="005B0879"/>
    <w:rsid w:val="005D73C7"/>
    <w:rsid w:val="005E02EC"/>
    <w:rsid w:val="006110EE"/>
    <w:rsid w:val="006458B9"/>
    <w:rsid w:val="006C02C8"/>
    <w:rsid w:val="006E4F1B"/>
    <w:rsid w:val="00710E52"/>
    <w:rsid w:val="00742B7A"/>
    <w:rsid w:val="007757C5"/>
    <w:rsid w:val="0078127F"/>
    <w:rsid w:val="007A7063"/>
    <w:rsid w:val="007C75BA"/>
    <w:rsid w:val="00817E57"/>
    <w:rsid w:val="008B488A"/>
    <w:rsid w:val="008F58D1"/>
    <w:rsid w:val="009157FA"/>
    <w:rsid w:val="00921585"/>
    <w:rsid w:val="00974E6C"/>
    <w:rsid w:val="00975CA7"/>
    <w:rsid w:val="009B2726"/>
    <w:rsid w:val="00A927E2"/>
    <w:rsid w:val="00B611F9"/>
    <w:rsid w:val="00B67ED0"/>
    <w:rsid w:val="00B8271D"/>
    <w:rsid w:val="00B84214"/>
    <w:rsid w:val="00BF1E7B"/>
    <w:rsid w:val="00BF68AD"/>
    <w:rsid w:val="00C149AD"/>
    <w:rsid w:val="00C327DC"/>
    <w:rsid w:val="00C47DCB"/>
    <w:rsid w:val="00D0786C"/>
    <w:rsid w:val="00D1395C"/>
    <w:rsid w:val="00D24D1F"/>
    <w:rsid w:val="00D32BF9"/>
    <w:rsid w:val="00D74090"/>
    <w:rsid w:val="00DA04F1"/>
    <w:rsid w:val="00DD7EBB"/>
    <w:rsid w:val="00DE2A34"/>
    <w:rsid w:val="00DF641E"/>
    <w:rsid w:val="00E2790F"/>
    <w:rsid w:val="00E774BA"/>
    <w:rsid w:val="00E7763A"/>
    <w:rsid w:val="00E8188D"/>
    <w:rsid w:val="00EE1938"/>
    <w:rsid w:val="00F801BD"/>
    <w:rsid w:val="00F91963"/>
    <w:rsid w:val="00FA3521"/>
    <w:rsid w:val="00FB0B59"/>
    <w:rsid w:val="00FD3BED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1d22ff"/>
    </o:shapedefaults>
    <o:shapelayout v:ext="edit">
      <o:idmap v:ext="edit" data="2"/>
    </o:shapelayout>
  </w:shapeDefaults>
  <w:decimalSymbol w:val=","/>
  <w:listSeparator w:val=";"/>
  <w14:docId w14:val="31502623"/>
  <w15:docId w15:val="{35D87FCB-D209-4675-B121-6E98879F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86C"/>
  </w:style>
  <w:style w:type="paragraph" w:styleId="1">
    <w:name w:val="heading 1"/>
    <w:basedOn w:val="a"/>
    <w:next w:val="a"/>
    <w:link w:val="10"/>
    <w:uiPriority w:val="9"/>
    <w:qFormat/>
    <w:rsid w:val="006E4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4BA"/>
  </w:style>
  <w:style w:type="paragraph" w:styleId="a7">
    <w:name w:val="footer"/>
    <w:basedOn w:val="a"/>
    <w:link w:val="a8"/>
    <w:uiPriority w:val="99"/>
    <w:unhideWhenUsed/>
    <w:rsid w:val="00E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4BA"/>
  </w:style>
  <w:style w:type="paragraph" w:styleId="a9">
    <w:name w:val="No Spacing"/>
    <w:link w:val="aa"/>
    <w:uiPriority w:val="1"/>
    <w:qFormat/>
    <w:rsid w:val="00E774BA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774BA"/>
    <w:rPr>
      <w:lang w:eastAsia="en-US"/>
    </w:rPr>
  </w:style>
  <w:style w:type="character" w:styleId="ab">
    <w:name w:val="Placeholder Text"/>
    <w:basedOn w:val="a0"/>
    <w:uiPriority w:val="99"/>
    <w:semiHidden/>
    <w:rsid w:val="00E774BA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6E4F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4F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E4F1B"/>
    <w:rPr>
      <w:vertAlign w:val="superscript"/>
    </w:rPr>
  </w:style>
  <w:style w:type="paragraph" w:styleId="af">
    <w:name w:val="caption"/>
    <w:basedOn w:val="a"/>
    <w:next w:val="a"/>
    <w:uiPriority w:val="35"/>
    <w:unhideWhenUsed/>
    <w:qFormat/>
    <w:rsid w:val="006E4F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E4F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4F1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4F1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4F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4F1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4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5">
    <w:name w:val="Table Grid"/>
    <w:basedOn w:val="a1"/>
    <w:uiPriority w:val="59"/>
    <w:rsid w:val="00DA0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5">
    <w:name w:val="Medium Shading 2 Accent 5"/>
    <w:basedOn w:val="a1"/>
    <w:uiPriority w:val="64"/>
    <w:rsid w:val="00DA04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Colorful Shading Accent 5"/>
    <w:basedOn w:val="a1"/>
    <w:uiPriority w:val="71"/>
    <w:rsid w:val="00DA04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DA04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Colorful Shading Accent 1"/>
    <w:basedOn w:val="a1"/>
    <w:uiPriority w:val="71"/>
    <w:rsid w:val="00DA04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Shading 2 Accent 6"/>
    <w:basedOn w:val="a1"/>
    <w:uiPriority w:val="64"/>
    <w:rsid w:val="00DA04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DA04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Shading Accent 6"/>
    <w:basedOn w:val="a1"/>
    <w:uiPriority w:val="71"/>
    <w:rsid w:val="00DA04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Dark List Accent 4"/>
    <w:basedOn w:val="a1"/>
    <w:uiPriority w:val="70"/>
    <w:rsid w:val="00DA04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11">
    <w:name w:val="Светлая заливка1"/>
    <w:basedOn w:val="a1"/>
    <w:uiPriority w:val="60"/>
    <w:rsid w:val="00DA04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DA04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a0"/>
    <w:rsid w:val="00DA04F1"/>
    <w:rPr>
      <w:rFonts w:ascii="PTSans-Italic" w:hAnsi="PTSans-Italic" w:hint="default"/>
      <w:b w:val="0"/>
      <w:bCs w:val="0"/>
      <w:i/>
      <w:iCs/>
      <w:color w:val="000000"/>
      <w:sz w:val="20"/>
      <w:szCs w:val="20"/>
    </w:rPr>
  </w:style>
  <w:style w:type="character" w:styleId="af6">
    <w:name w:val="Hyperlink"/>
    <w:basedOn w:val="a0"/>
    <w:uiPriority w:val="99"/>
    <w:unhideWhenUsed/>
    <w:rsid w:val="00B8271D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78127F"/>
    <w:pPr>
      <w:ind w:left="720"/>
      <w:contextualSpacing/>
    </w:pPr>
  </w:style>
  <w:style w:type="character" w:styleId="af8">
    <w:name w:val="Strong"/>
    <w:basedOn w:val="a0"/>
    <w:uiPriority w:val="22"/>
    <w:qFormat/>
    <w:rsid w:val="002C4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F1E2-225C-4C5E-B4AB-1097EEDB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HP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Для подбора системы кондиционирования воздуха во взрывозащищенном исполнении</dc:subject>
  <dc:creator>HP</dc:creator>
  <cp:keywords/>
  <dc:description/>
  <cp:lastModifiedBy>Шалаев М.В.</cp:lastModifiedBy>
  <cp:revision>26</cp:revision>
  <cp:lastPrinted>2019-01-18T11:42:00Z</cp:lastPrinted>
  <dcterms:created xsi:type="dcterms:W3CDTF">2019-01-17T04:13:00Z</dcterms:created>
  <dcterms:modified xsi:type="dcterms:W3CDTF">2023-07-27T05:12:00Z</dcterms:modified>
</cp:coreProperties>
</file>